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D0" w:rsidRPr="002D4655" w:rsidRDefault="008972A8" w:rsidP="008972A8">
      <w:pPr>
        <w:pStyle w:val="600"/>
        <w:rPr>
          <w:color w:val="000000"/>
          <w:sz w:val="32"/>
          <w:lang w:val="hy-AM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.75pt;margin-top:2.55pt;width:80pt;height:74pt;z-index:-1">
            <v:imagedata r:id="rId9" o:title=""/>
          </v:shape>
        </w:pict>
      </w:r>
      <w:r w:rsidR="00733DE6"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2pt;margin-top:-18.75pt;width:142.5pt;height:28.95pt;z-index:1" stroked="f">
            <v:textbox style="mso-next-textbox:#_x0000_s1026">
              <w:txbxContent>
                <w:p w:rsidR="002208D0" w:rsidRPr="007B48AA" w:rsidRDefault="002208D0" w:rsidP="008972A8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</w:rPr>
                    <w:t>1</w:t>
                  </w:r>
                  <w:r w:rsidR="002A5C16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05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</w:rPr>
                    <w:t>06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.0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</w:rPr>
                    <w:t>5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.15</w:t>
                  </w:r>
                </w:p>
                <w:p w:rsidR="00396E67" w:rsidRPr="00F01370" w:rsidRDefault="00396E67" w:rsidP="008972A8">
                  <w:pPr>
                    <w:jc w:val="center"/>
                    <w:rPr>
                      <w:rFonts w:ascii="Sylfaen" w:hAnsi="Sylfaen" w:cs="Sylfae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8972A8" w:rsidRDefault="008972A8" w:rsidP="008972A8">
      <w:pPr>
        <w:pStyle w:val="voroshum"/>
        <w:spacing w:before="0"/>
      </w:pPr>
    </w:p>
    <w:p w:rsidR="008972A8" w:rsidRDefault="008972A8" w:rsidP="008972A8">
      <w:pPr>
        <w:pStyle w:val="voroshum"/>
        <w:spacing w:before="0"/>
      </w:pPr>
    </w:p>
    <w:p w:rsidR="008972A8" w:rsidRDefault="008972A8" w:rsidP="008972A8">
      <w:pPr>
        <w:pStyle w:val="voroshum"/>
        <w:spacing w:before="0"/>
      </w:pPr>
    </w:p>
    <w:p w:rsidR="008972A8" w:rsidRDefault="008972A8" w:rsidP="008972A8">
      <w:pPr>
        <w:pStyle w:val="voroshum"/>
        <w:spacing w:before="0"/>
      </w:pPr>
    </w:p>
    <w:p w:rsidR="008972A8" w:rsidRPr="008972A8" w:rsidRDefault="00201CD0" w:rsidP="008972A8">
      <w:pPr>
        <w:pStyle w:val="voroshum"/>
        <w:spacing w:before="0"/>
        <w:rPr>
          <w:lang w:val="hy-AM"/>
        </w:rPr>
      </w:pPr>
      <w:r w:rsidRPr="002D4655">
        <w:rPr>
          <w:lang w:val="hy-AM"/>
        </w:rPr>
        <w:t>ՀԱՅԱՍՏԱՆԻ ՀԱՆՐԱՊԵՏՈՒԹՅԱՆ</w:t>
      </w:r>
    </w:p>
    <w:p w:rsidR="00201CD0" w:rsidRPr="002D4655" w:rsidRDefault="00201CD0" w:rsidP="008972A8">
      <w:pPr>
        <w:pStyle w:val="voroshum"/>
        <w:spacing w:before="0"/>
        <w:rPr>
          <w:lang w:val="hy-AM"/>
        </w:rPr>
      </w:pPr>
      <w:r w:rsidRPr="002D4655">
        <w:rPr>
          <w:lang w:val="hy-AM"/>
        </w:rPr>
        <w:t>ՀԱՆՐԱՅԻՆ ԾԱՌԱՅՈՒԹՅՈՒՆՆԵՐԸ ԿԱՐԳԱՎՈՐՈՂ ՀԱՆՁՆԱԺՈՂՈՎ</w:t>
      </w:r>
    </w:p>
    <w:p w:rsidR="00201CD0" w:rsidRPr="002D4655" w:rsidRDefault="00201CD0" w:rsidP="008972A8">
      <w:pPr>
        <w:pStyle w:val="voroshum2"/>
        <w:rPr>
          <w:lang w:val="hy-AM"/>
        </w:rPr>
      </w:pPr>
      <w:r w:rsidRPr="002D4655">
        <w:rPr>
          <w:lang w:val="hy-AM"/>
        </w:rPr>
        <w:t>ՈՐՈՇՈՒՄ</w:t>
      </w:r>
    </w:p>
    <w:p w:rsidR="00201CD0" w:rsidRPr="002D4655" w:rsidRDefault="002208D0" w:rsidP="008972A8">
      <w:pPr>
        <w:pStyle w:val="data"/>
        <w:spacing w:line="240" w:lineRule="auto"/>
        <w:rPr>
          <w:lang w:val="hy-AM"/>
        </w:rPr>
      </w:pPr>
      <w:r w:rsidRPr="002A5C16">
        <w:rPr>
          <w:lang w:val="hy-AM"/>
        </w:rPr>
        <w:t>6</w:t>
      </w:r>
      <w:r w:rsidR="00201CD0" w:rsidRPr="002D4655">
        <w:rPr>
          <w:lang w:val="hy-AM"/>
        </w:rPr>
        <w:t xml:space="preserve"> </w:t>
      </w:r>
      <w:r w:rsidR="00E32228" w:rsidRPr="00423153">
        <w:rPr>
          <w:lang w:val="hy-AM"/>
        </w:rPr>
        <w:t>մայիսի</w:t>
      </w:r>
      <w:r w:rsidR="00201CD0" w:rsidRPr="002D4655">
        <w:rPr>
          <w:lang w:val="hy-AM"/>
        </w:rPr>
        <w:t xml:space="preserve"> 201</w:t>
      </w:r>
      <w:r w:rsidR="00EC201D" w:rsidRPr="002D4655">
        <w:rPr>
          <w:lang w:val="hy-AM"/>
        </w:rPr>
        <w:t>5</w:t>
      </w:r>
      <w:r w:rsidR="00201CD0" w:rsidRPr="002D4655">
        <w:rPr>
          <w:lang w:val="hy-AM"/>
        </w:rPr>
        <w:t xml:space="preserve"> թվականի №</w:t>
      </w:r>
      <w:r w:rsidRPr="002A5C16">
        <w:rPr>
          <w:lang w:val="hy-AM"/>
        </w:rPr>
        <w:t>1</w:t>
      </w:r>
      <w:r w:rsidR="002A5C16" w:rsidRPr="008972A8">
        <w:rPr>
          <w:lang w:val="hy-AM"/>
        </w:rPr>
        <w:t>05</w:t>
      </w:r>
      <w:r w:rsidR="00201CD0" w:rsidRPr="002D4655">
        <w:rPr>
          <w:lang w:val="hy-AM"/>
        </w:rPr>
        <w:t>Ա</w:t>
      </w:r>
      <w:r w:rsidR="00201CD0" w:rsidRPr="002D4655">
        <w:rPr>
          <w:lang w:val="hy-AM"/>
        </w:rPr>
        <w:br/>
        <w:t>ք. Երևան</w:t>
      </w:r>
    </w:p>
    <w:p w:rsidR="00201CD0" w:rsidRPr="002D4655" w:rsidRDefault="00201CD0" w:rsidP="008972A8">
      <w:pPr>
        <w:pStyle w:val="voroshmananvanum"/>
        <w:spacing w:line="240" w:lineRule="auto"/>
        <w:rPr>
          <w:lang w:val="hy-AM"/>
        </w:rPr>
      </w:pPr>
      <w:bookmarkStart w:id="0" w:name="_GoBack"/>
      <w:r w:rsidRPr="002D4655">
        <w:rPr>
          <w:lang w:val="hy-AM"/>
        </w:rPr>
        <w:t>«</w:t>
      </w:r>
      <w:r w:rsidR="00EC201D" w:rsidRPr="002D4655">
        <w:rPr>
          <w:lang w:val="hy-AM"/>
        </w:rPr>
        <w:t>ԷՆԵՐԳՈՏԵԽՆԻԿԱ</w:t>
      </w:r>
      <w:r w:rsidRPr="002D4655">
        <w:rPr>
          <w:lang w:val="hy-AM"/>
        </w:rPr>
        <w:t>» ՍԱՀՄԱՆԱՓԱԿ ՊԱՏԱՍԽԱՆԱՏՎՈՒԹՅԱՄԲ ԸՆԿԵՐՈՒԹՅԱՆ «</w:t>
      </w:r>
      <w:r w:rsidR="00CB2853" w:rsidRPr="002D4655">
        <w:rPr>
          <w:lang w:val="hy-AM"/>
        </w:rPr>
        <w:t>ԷՆԵՐԳՈՏԵԽՆԻԿԱ-1</w:t>
      </w:r>
      <w:r w:rsidRPr="002D4655">
        <w:rPr>
          <w:lang w:val="hy-AM"/>
        </w:rPr>
        <w:t xml:space="preserve">» </w:t>
      </w:r>
      <w:r w:rsidR="00074118" w:rsidRPr="002D4655">
        <w:rPr>
          <w:lang w:val="hy-AM"/>
        </w:rPr>
        <w:t xml:space="preserve">ՀՈՂՄԱՅԻՆ </w:t>
      </w:r>
      <w:r w:rsidRPr="002D4655">
        <w:rPr>
          <w:lang w:val="hy-AM"/>
        </w:rPr>
        <w:t>ԷԼԵԿՏՐԱԿԱՅԱՆՈՒՄ ԷԼԵԿՏՐԱԿԱՆ ԷՆԵՐԳԻԱՅԻ (ՀԶՈՐՈՒԹՅԱՆ) ԱՐՏԱԴՐՈՒԹՅԱՆ №05</w:t>
      </w:r>
      <w:r w:rsidR="00CB2853" w:rsidRPr="002D4655">
        <w:rPr>
          <w:lang w:val="hy-AM"/>
        </w:rPr>
        <w:t>36</w:t>
      </w:r>
      <w:r w:rsidRPr="002D4655">
        <w:rPr>
          <w:lang w:val="hy-AM"/>
        </w:rPr>
        <w:t xml:space="preserve"> ԼԻՑԵՆԶԻԱՅԻ ԳՈՐԾՈՂՈՒԹՅՈՒՆԸ ԿԱՍԵՑՆԵԼՈՒ</w:t>
      </w:r>
      <w:r w:rsidR="005F641B" w:rsidRPr="002D4655">
        <w:rPr>
          <w:lang w:val="hy-AM"/>
        </w:rPr>
        <w:t xml:space="preserve"> ՄԱՍ</w:t>
      </w:r>
      <w:r w:rsidRPr="002D4655">
        <w:rPr>
          <w:lang w:val="hy-AM"/>
        </w:rPr>
        <w:t>ԻՆ</w:t>
      </w:r>
      <w:bookmarkEnd w:id="0"/>
    </w:p>
    <w:p w:rsidR="00201CD0" w:rsidRPr="002D4655" w:rsidRDefault="00201CD0" w:rsidP="00BD081D">
      <w:pPr>
        <w:spacing w:line="360" w:lineRule="auto"/>
        <w:ind w:right="-1" w:firstLine="567"/>
        <w:jc w:val="both"/>
        <w:rPr>
          <w:rFonts w:ascii="Sylfaen" w:hAnsi="Sylfaen"/>
          <w:lang w:val="hy-AM"/>
        </w:rPr>
      </w:pPr>
      <w:r w:rsidRPr="002D4655">
        <w:rPr>
          <w:rFonts w:ascii="Sylfaen" w:hAnsi="Sylfaen"/>
          <w:lang w:val="hy-AM"/>
        </w:rPr>
        <w:t xml:space="preserve">Հաշվի առնելով՝ </w:t>
      </w:r>
    </w:p>
    <w:p w:rsidR="00201CD0" w:rsidRPr="002D4655" w:rsidRDefault="00201CD0" w:rsidP="00BD081D">
      <w:pPr>
        <w:spacing w:line="360" w:lineRule="auto"/>
        <w:ind w:right="-1" w:firstLine="567"/>
        <w:jc w:val="both"/>
        <w:rPr>
          <w:rFonts w:ascii="Sylfaen" w:hAnsi="Sylfaen"/>
          <w:noProof/>
          <w:lang w:val="hy-AM"/>
        </w:rPr>
      </w:pPr>
      <w:r w:rsidRPr="002D4655">
        <w:rPr>
          <w:rFonts w:ascii="Sylfaen" w:hAnsi="Sylfaen"/>
          <w:lang w:val="hy-AM"/>
        </w:rPr>
        <w:t xml:space="preserve">ա) </w:t>
      </w:r>
      <w:r w:rsidR="00F27381" w:rsidRPr="002D4655">
        <w:rPr>
          <w:rFonts w:ascii="Sylfaen" w:hAnsi="Sylfaen"/>
          <w:lang w:val="hy-AM"/>
        </w:rPr>
        <w:t xml:space="preserve">որ </w:t>
      </w:r>
      <w:r w:rsidRPr="002D4655">
        <w:rPr>
          <w:rFonts w:ascii="Sylfaen" w:hAnsi="Sylfaen"/>
          <w:lang w:val="hy-AM"/>
        </w:rPr>
        <w:t>Հայաստանի Հանրապետության հանրային ծառայությունները կարգավորող հանձնաժողովի (այսուհետ՝ Հանձնաժողով) 201</w:t>
      </w:r>
      <w:r w:rsidR="00274E9C" w:rsidRPr="002D4655">
        <w:rPr>
          <w:rFonts w:ascii="Sylfaen" w:hAnsi="Sylfaen"/>
          <w:lang w:val="hy-AM"/>
        </w:rPr>
        <w:t>4</w:t>
      </w:r>
      <w:r w:rsidRPr="002D4655">
        <w:rPr>
          <w:rFonts w:ascii="Sylfaen" w:hAnsi="Sylfaen"/>
          <w:lang w:val="hy-AM"/>
        </w:rPr>
        <w:t xml:space="preserve"> թվականի </w:t>
      </w:r>
      <w:r w:rsidR="00274E9C" w:rsidRPr="002D4655">
        <w:rPr>
          <w:rFonts w:ascii="Sylfaen" w:hAnsi="Sylfaen"/>
          <w:lang w:val="hy-AM"/>
        </w:rPr>
        <w:t>ապրիլի</w:t>
      </w:r>
      <w:r w:rsidRPr="002D4655">
        <w:rPr>
          <w:rFonts w:ascii="Sylfaen" w:hAnsi="Sylfaen"/>
          <w:lang w:val="hy-AM"/>
        </w:rPr>
        <w:t xml:space="preserve"> </w:t>
      </w:r>
      <w:r w:rsidR="00274E9C" w:rsidRPr="002D4655">
        <w:rPr>
          <w:rFonts w:ascii="Sylfaen" w:hAnsi="Sylfaen"/>
          <w:lang w:val="hy-AM"/>
        </w:rPr>
        <w:t>9</w:t>
      </w:r>
      <w:r w:rsidRPr="002D4655">
        <w:rPr>
          <w:rFonts w:ascii="Sylfaen" w:hAnsi="Sylfaen"/>
          <w:lang w:val="hy-AM"/>
        </w:rPr>
        <w:t xml:space="preserve">-ի </w:t>
      </w:r>
      <w:r w:rsidR="00074118" w:rsidRPr="002D4655">
        <w:rPr>
          <w:rFonts w:ascii="Sylfaen" w:hAnsi="Sylfaen"/>
          <w:lang w:val="af-ZA"/>
        </w:rPr>
        <w:t>№</w:t>
      </w:r>
      <w:r w:rsidR="00274E9C" w:rsidRPr="002D4655">
        <w:rPr>
          <w:rFonts w:ascii="Sylfaen" w:hAnsi="Sylfaen"/>
          <w:lang w:val="hy-AM"/>
        </w:rPr>
        <w:t>84</w:t>
      </w:r>
      <w:r w:rsidRPr="002D4655">
        <w:rPr>
          <w:rFonts w:ascii="Sylfaen" w:hAnsi="Sylfaen" w:cs="Sylfaen"/>
          <w:lang w:val="hy-AM"/>
        </w:rPr>
        <w:t>Ա</w:t>
      </w:r>
      <w:r w:rsidRPr="002D4655">
        <w:rPr>
          <w:rFonts w:ascii="Sylfaen" w:hAnsi="Sylfaen"/>
          <w:lang w:val="hy-AM"/>
        </w:rPr>
        <w:t xml:space="preserve"> որոշմամբ «</w:t>
      </w:r>
      <w:r w:rsidR="00274E9C" w:rsidRPr="002D4655">
        <w:rPr>
          <w:rFonts w:ascii="Sylfaen" w:hAnsi="Sylfaen"/>
          <w:lang w:val="hy-AM"/>
        </w:rPr>
        <w:t>ԷՆԵՐԳՈՏԵԽՆԻԿԱ</w:t>
      </w:r>
      <w:r w:rsidRPr="002D4655">
        <w:rPr>
          <w:rFonts w:ascii="Sylfaen" w:hAnsi="Sylfaen"/>
          <w:lang w:val="hy-AM"/>
        </w:rPr>
        <w:t>» սահմանափակ պատասխանատվությամբ</w:t>
      </w:r>
      <w:r w:rsidR="00274E9C" w:rsidRPr="002D4655">
        <w:rPr>
          <w:rFonts w:ascii="Sylfaen" w:hAnsi="Sylfaen"/>
          <w:lang w:val="hy-AM"/>
        </w:rPr>
        <w:t xml:space="preserve"> ընկերու</w:t>
      </w:r>
      <w:r w:rsidRPr="002D4655">
        <w:rPr>
          <w:rFonts w:ascii="Sylfaen" w:hAnsi="Sylfaen"/>
          <w:lang w:val="hy-AM"/>
        </w:rPr>
        <w:t xml:space="preserve">թյանը (այսուհետ՝ Ընկերություն) տրամադրվել է Հայաստանի Հանրապետության </w:t>
      </w:r>
      <w:r w:rsidR="004F2900" w:rsidRPr="002D4655">
        <w:rPr>
          <w:rFonts w:ascii="Sylfaen" w:hAnsi="Sylfaen"/>
          <w:lang w:val="hy-AM"/>
        </w:rPr>
        <w:t>Շիրակի</w:t>
      </w:r>
      <w:r w:rsidRPr="002D4655">
        <w:rPr>
          <w:rFonts w:ascii="Sylfaen" w:hAnsi="Sylfaen"/>
          <w:lang w:val="hy-AM"/>
        </w:rPr>
        <w:t xml:space="preserve"> մարզի </w:t>
      </w:r>
      <w:r w:rsidR="004F2900" w:rsidRPr="002D4655">
        <w:rPr>
          <w:rFonts w:ascii="Sylfaen" w:hAnsi="Sylfaen"/>
          <w:lang w:val="hy-AM"/>
        </w:rPr>
        <w:t>Մայիսյան համայնքի</w:t>
      </w:r>
      <w:r w:rsidR="00763F9B" w:rsidRPr="002D4655">
        <w:rPr>
          <w:rFonts w:ascii="Sylfaen" w:hAnsi="Sylfaen"/>
          <w:lang w:val="hy-AM"/>
        </w:rPr>
        <w:t xml:space="preserve"> </w:t>
      </w:r>
      <w:r w:rsidR="004F2900" w:rsidRPr="002D4655">
        <w:rPr>
          <w:rFonts w:ascii="Sylfaen" w:hAnsi="Sylfaen"/>
          <w:lang w:val="hy-AM"/>
        </w:rPr>
        <w:t>վարչական տարածքում</w:t>
      </w:r>
      <w:r w:rsidR="006E30A6" w:rsidRPr="006E30A6">
        <w:rPr>
          <w:rFonts w:ascii="Sylfaen" w:hAnsi="Sylfaen"/>
          <w:lang w:val="hy-AM"/>
        </w:rPr>
        <w:t>՝</w:t>
      </w:r>
      <w:r w:rsidRPr="002D4655">
        <w:rPr>
          <w:rFonts w:ascii="Sylfaen" w:hAnsi="Sylfaen"/>
          <w:lang w:val="hy-AM"/>
        </w:rPr>
        <w:t xml:space="preserve"> «</w:t>
      </w:r>
      <w:r w:rsidR="004F2900" w:rsidRPr="002D4655">
        <w:rPr>
          <w:rFonts w:ascii="Sylfaen" w:hAnsi="Sylfaen"/>
          <w:lang w:val="hy-AM"/>
        </w:rPr>
        <w:t>Էներգոտեխնիկա-1</w:t>
      </w:r>
      <w:r w:rsidRPr="002D4655">
        <w:rPr>
          <w:rFonts w:ascii="Sylfaen" w:hAnsi="Sylfaen"/>
          <w:lang w:val="hy-AM"/>
        </w:rPr>
        <w:t xml:space="preserve">» </w:t>
      </w:r>
      <w:r w:rsidR="007622AF" w:rsidRPr="002D4655">
        <w:rPr>
          <w:rFonts w:ascii="Sylfaen" w:hAnsi="Sylfaen"/>
          <w:lang w:val="hy-AM"/>
        </w:rPr>
        <w:t xml:space="preserve">հողմային </w:t>
      </w:r>
      <w:r w:rsidRPr="002D4655">
        <w:rPr>
          <w:rFonts w:ascii="Sylfaen" w:hAnsi="Sylfaen"/>
          <w:lang w:val="hy-AM"/>
        </w:rPr>
        <w:t>էլեկտրակայան</w:t>
      </w:r>
      <w:r w:rsidR="001F4AC6" w:rsidRPr="002D4655">
        <w:rPr>
          <w:rFonts w:ascii="Sylfaen" w:hAnsi="Sylfaen"/>
          <w:lang w:val="hy-AM"/>
        </w:rPr>
        <w:t>ում</w:t>
      </w:r>
      <w:r w:rsidRPr="002D4655">
        <w:rPr>
          <w:rFonts w:ascii="Sylfaen" w:hAnsi="Sylfaen"/>
          <w:lang w:val="hy-AM"/>
        </w:rPr>
        <w:t xml:space="preserve"> (այսուհետ՝ Կայան)</w:t>
      </w:r>
      <w:r w:rsidR="001F4AC6" w:rsidRPr="002D4655">
        <w:rPr>
          <w:rFonts w:ascii="Sylfaen" w:hAnsi="Sylfaen"/>
          <w:lang w:val="hy-AM"/>
        </w:rPr>
        <w:t xml:space="preserve"> էլեկտրական էներգիայի (հզորության)</w:t>
      </w:r>
      <w:r w:rsidR="004F2900" w:rsidRPr="002D4655">
        <w:rPr>
          <w:rFonts w:ascii="Sylfaen" w:hAnsi="Sylfaen"/>
          <w:lang w:val="hy-AM"/>
        </w:rPr>
        <w:t xml:space="preserve"> արտադրության</w:t>
      </w:r>
      <w:r w:rsidRPr="002D4655">
        <w:rPr>
          <w:rFonts w:ascii="Sylfaen" w:hAnsi="Sylfaen"/>
          <w:lang w:val="hy-AM"/>
        </w:rPr>
        <w:t xml:space="preserve"> </w:t>
      </w:r>
      <w:r w:rsidRPr="002D4655">
        <w:rPr>
          <w:rFonts w:ascii="Sylfaen" w:hAnsi="Sylfaen"/>
          <w:lang w:val="af-ZA"/>
        </w:rPr>
        <w:t>№0</w:t>
      </w:r>
      <w:r w:rsidR="003617F8" w:rsidRPr="002D4655">
        <w:rPr>
          <w:rFonts w:ascii="Sylfaen" w:hAnsi="Sylfaen"/>
          <w:lang w:val="af-ZA"/>
        </w:rPr>
        <w:t>536</w:t>
      </w:r>
      <w:r w:rsidRPr="002D4655">
        <w:rPr>
          <w:rFonts w:ascii="Sylfaen" w:hAnsi="Sylfaen"/>
          <w:noProof/>
          <w:lang w:val="af-ZA"/>
        </w:rPr>
        <w:t xml:space="preserve"> </w:t>
      </w:r>
      <w:r w:rsidRPr="002D4655">
        <w:rPr>
          <w:rFonts w:ascii="Sylfaen" w:hAnsi="Sylfaen"/>
          <w:lang w:val="hy-AM"/>
        </w:rPr>
        <w:t>լիցենզիան</w:t>
      </w:r>
      <w:r w:rsidR="001F4AC6" w:rsidRPr="002D4655">
        <w:rPr>
          <w:rFonts w:ascii="Sylfaen" w:hAnsi="Sylfaen"/>
          <w:lang w:val="hy-AM"/>
        </w:rPr>
        <w:t xml:space="preserve"> (այսուհետ՝ Լիցենզիա)</w:t>
      </w:r>
      <w:r w:rsidR="00DC7895" w:rsidRPr="002D4655">
        <w:rPr>
          <w:rFonts w:ascii="Sylfaen" w:hAnsi="Sylfaen"/>
          <w:lang w:val="hy-AM"/>
        </w:rPr>
        <w:t>՝ մինչև 2030 թվականի մարտի 29-ը գործողության ժամկետով, որի կառուցման ժամանակահատվածը մինչև 2016 թվականի մարտի</w:t>
      </w:r>
      <w:r w:rsidR="00DC7895" w:rsidRPr="002D4655">
        <w:rPr>
          <w:rFonts w:ascii="Sylfaen" w:hAnsi="Sylfaen"/>
          <w:lang w:val="af-ZA"/>
        </w:rPr>
        <w:t xml:space="preserve"> 29-</w:t>
      </w:r>
      <w:r w:rsidR="00DC7895" w:rsidRPr="002D4655">
        <w:rPr>
          <w:rFonts w:ascii="Sylfaen" w:hAnsi="Sylfaen"/>
          <w:lang w:val="hy-AM"/>
        </w:rPr>
        <w:t>ն</w:t>
      </w:r>
      <w:r w:rsidR="00DC7895" w:rsidRPr="002D4655">
        <w:rPr>
          <w:rFonts w:ascii="Sylfaen" w:hAnsi="Sylfaen"/>
          <w:lang w:val="af-ZA"/>
        </w:rPr>
        <w:t xml:space="preserve"> </w:t>
      </w:r>
      <w:r w:rsidR="00DC7895" w:rsidRPr="002D4655">
        <w:rPr>
          <w:rFonts w:ascii="Sylfaen" w:hAnsi="Sylfaen"/>
          <w:lang w:val="hy-AM"/>
        </w:rPr>
        <w:t>է</w:t>
      </w:r>
      <w:r w:rsidR="005F641B" w:rsidRPr="002D4655">
        <w:rPr>
          <w:rFonts w:ascii="Sylfaen" w:hAnsi="Sylfaen"/>
          <w:lang w:val="af-ZA"/>
        </w:rPr>
        <w:t>,</w:t>
      </w:r>
    </w:p>
    <w:p w:rsidR="00DC7895" w:rsidRPr="002D4655" w:rsidRDefault="008972A8" w:rsidP="00BD081D">
      <w:pPr>
        <w:pStyle w:val="aa"/>
        <w:spacing w:line="360" w:lineRule="auto"/>
        <w:ind w:firstLine="567"/>
        <w:jc w:val="both"/>
        <w:rPr>
          <w:rFonts w:ascii="Sylfaen" w:hAnsi="Sylfaen"/>
          <w:b w:val="0"/>
        </w:rPr>
      </w:pPr>
      <w:r>
        <w:rPr>
          <w:rFonts w:ascii="Sylfaen" w:hAnsi="Sylfaen"/>
          <w:b w:val="0"/>
          <w:kern w:val="28"/>
        </w:rPr>
        <w:t xml:space="preserve"> </w:t>
      </w:r>
      <w:r w:rsidR="00DC7895" w:rsidRPr="002D4655">
        <w:rPr>
          <w:rFonts w:ascii="Sylfaen" w:hAnsi="Sylfaen"/>
          <w:b w:val="0"/>
          <w:kern w:val="28"/>
        </w:rPr>
        <w:t xml:space="preserve">բ) </w:t>
      </w:r>
      <w:r w:rsidR="00DC7895" w:rsidRPr="002D4655">
        <w:rPr>
          <w:rFonts w:ascii="Sylfaen" w:hAnsi="Sylfaen"/>
          <w:b w:val="0"/>
        </w:rPr>
        <w:t>Ընկերությ</w:t>
      </w:r>
      <w:r w:rsidR="00F27381" w:rsidRPr="002D4655">
        <w:rPr>
          <w:rFonts w:ascii="Sylfaen" w:hAnsi="Sylfaen"/>
          <w:b w:val="0"/>
        </w:rPr>
        <w:t>ա</w:t>
      </w:r>
      <w:r w:rsidR="00DC7895" w:rsidRPr="002D4655">
        <w:rPr>
          <w:rFonts w:ascii="Sylfaen" w:hAnsi="Sylfaen"/>
          <w:b w:val="0"/>
        </w:rPr>
        <w:t xml:space="preserve">ն </w:t>
      </w:r>
      <w:r w:rsidR="00F27381" w:rsidRPr="002D4655">
        <w:rPr>
          <w:rFonts w:ascii="Sylfaen" w:hAnsi="Sylfaen"/>
          <w:b w:val="0"/>
        </w:rPr>
        <w:t>2015 թվականի մարտի 12-ի №008 գրությ</w:t>
      </w:r>
      <w:r w:rsidR="00BF7154">
        <w:rPr>
          <w:rFonts w:ascii="Sylfaen" w:hAnsi="Sylfaen"/>
          <w:b w:val="0"/>
        </w:rPr>
        <w:t xml:space="preserve">ամբ Հանձնաժողով ներկայացված տեղեկատվությունն առ այն, որ </w:t>
      </w:r>
      <w:r w:rsidR="00270C93">
        <w:rPr>
          <w:rFonts w:ascii="Sylfaen" w:hAnsi="Sylfaen"/>
          <w:b w:val="0"/>
        </w:rPr>
        <w:t>իրականացվ</w:t>
      </w:r>
      <w:r w:rsidR="006E30A6" w:rsidRPr="006E30A6">
        <w:rPr>
          <w:rFonts w:ascii="Sylfaen" w:hAnsi="Sylfaen"/>
          <w:b w:val="0"/>
          <w:lang w:val="hy-AM"/>
        </w:rPr>
        <w:t>ած</w:t>
      </w:r>
      <w:r w:rsidR="00270C93">
        <w:rPr>
          <w:rFonts w:ascii="Sylfaen" w:hAnsi="Sylfaen"/>
          <w:b w:val="0"/>
        </w:rPr>
        <w:t xml:space="preserve"> ուսումնասիրություններ</w:t>
      </w:r>
      <w:r w:rsidR="006E30A6">
        <w:rPr>
          <w:rFonts w:ascii="Sylfaen" w:hAnsi="Sylfaen"/>
          <w:b w:val="0"/>
        </w:rPr>
        <w:t>ը</w:t>
      </w:r>
      <w:r w:rsidR="00270C93">
        <w:rPr>
          <w:rFonts w:ascii="Sylfaen" w:hAnsi="Sylfaen"/>
          <w:b w:val="0"/>
        </w:rPr>
        <w:t xml:space="preserve"> ցույց են տվել</w:t>
      </w:r>
      <w:r w:rsidR="00423153" w:rsidRPr="00423153">
        <w:rPr>
          <w:rFonts w:ascii="Sylfaen" w:hAnsi="Sylfaen"/>
          <w:b w:val="0"/>
          <w:lang w:val="hy-AM"/>
        </w:rPr>
        <w:t>, որ</w:t>
      </w:r>
      <w:r w:rsidR="00270C93">
        <w:rPr>
          <w:rFonts w:ascii="Sylfaen" w:hAnsi="Sylfaen"/>
          <w:b w:val="0"/>
        </w:rPr>
        <w:t xml:space="preserve"> </w:t>
      </w:r>
      <w:r w:rsidR="002D4655" w:rsidRPr="002D4655">
        <w:rPr>
          <w:rFonts w:ascii="Sylfaen" w:hAnsi="Sylfaen"/>
          <w:b w:val="0"/>
        </w:rPr>
        <w:t>Կայանը</w:t>
      </w:r>
      <w:r w:rsidR="00BF7154">
        <w:rPr>
          <w:rFonts w:ascii="Sylfaen" w:hAnsi="Sylfaen"/>
          <w:b w:val="0"/>
        </w:rPr>
        <w:t xml:space="preserve">, հաշվի առնելով տեղանքի ռելիեֆը, պետք է </w:t>
      </w:r>
      <w:r w:rsidR="006E30A6">
        <w:rPr>
          <w:rFonts w:ascii="Sylfaen" w:hAnsi="Sylfaen"/>
          <w:b w:val="0"/>
        </w:rPr>
        <w:t>կառուցվի</w:t>
      </w:r>
      <w:r w:rsidR="00BF7154">
        <w:rPr>
          <w:rFonts w:ascii="Sylfaen" w:hAnsi="Sylfaen"/>
          <w:b w:val="0"/>
        </w:rPr>
        <w:t xml:space="preserve"> այ</w:t>
      </w:r>
      <w:r w:rsidR="006E30A6">
        <w:rPr>
          <w:rFonts w:ascii="Sylfaen" w:hAnsi="Sylfaen"/>
          <w:b w:val="0"/>
        </w:rPr>
        <w:t>լ</w:t>
      </w:r>
      <w:r w:rsidR="00BF7154">
        <w:rPr>
          <w:rFonts w:ascii="Sylfaen" w:hAnsi="Sylfaen"/>
          <w:b w:val="0"/>
        </w:rPr>
        <w:t xml:space="preserve"> վայրում. Կայանի </w:t>
      </w:r>
      <w:r w:rsidR="006E30A6">
        <w:rPr>
          <w:rFonts w:ascii="Sylfaen" w:hAnsi="Sylfaen"/>
          <w:b w:val="0"/>
        </w:rPr>
        <w:t>կառուցման</w:t>
      </w:r>
      <w:r w:rsidR="00BF7154">
        <w:rPr>
          <w:rFonts w:ascii="Sylfaen" w:hAnsi="Sylfaen"/>
          <w:b w:val="0"/>
        </w:rPr>
        <w:t xml:space="preserve"> տեղանքի հետագա չափումներից պարզ է դարձել, որ այն Ընկերության սե</w:t>
      </w:r>
      <w:r w:rsidR="00E32228">
        <w:rPr>
          <w:rFonts w:ascii="Sylfaen" w:hAnsi="Sylfaen"/>
          <w:b w:val="0"/>
        </w:rPr>
        <w:t>փականությունը հանդիսացող հողատարածք</w:t>
      </w:r>
      <w:r w:rsidR="00BF7154">
        <w:rPr>
          <w:rFonts w:ascii="Sylfaen" w:hAnsi="Sylfaen"/>
          <w:b w:val="0"/>
        </w:rPr>
        <w:t xml:space="preserve">ից դուրս է և գտնվում է </w:t>
      </w:r>
      <w:r w:rsidR="00270C93" w:rsidRPr="00270C93">
        <w:rPr>
          <w:rFonts w:ascii="Sylfaen" w:hAnsi="Sylfaen"/>
          <w:b w:val="0"/>
        </w:rPr>
        <w:t xml:space="preserve">Հայաստանի Հանրապետության Շիրակի մարզի </w:t>
      </w:r>
      <w:r w:rsidR="00BF7154">
        <w:rPr>
          <w:rFonts w:ascii="Sylfaen" w:hAnsi="Sylfaen"/>
          <w:b w:val="0"/>
        </w:rPr>
        <w:t xml:space="preserve">Մայիսյան համայնքի </w:t>
      </w:r>
      <w:r w:rsidR="00E32228">
        <w:rPr>
          <w:rFonts w:ascii="Sylfaen" w:hAnsi="Sylfaen"/>
          <w:b w:val="0"/>
        </w:rPr>
        <w:t>սեփականությունը հանդիսացող հողատարածքի վրա, ինչով պայմանավորված</w:t>
      </w:r>
      <w:r w:rsidR="006E30A6">
        <w:rPr>
          <w:rFonts w:ascii="Sylfaen" w:hAnsi="Sylfaen"/>
          <w:b w:val="0"/>
        </w:rPr>
        <w:t>՝</w:t>
      </w:r>
      <w:r w:rsidR="00E32228">
        <w:rPr>
          <w:rFonts w:ascii="Sylfaen" w:hAnsi="Sylfaen"/>
          <w:b w:val="0"/>
        </w:rPr>
        <w:t xml:space="preserve"> Կայանը որպես ինքնակամ կառույց դիտարկելու հարց է ծագել,</w:t>
      </w:r>
    </w:p>
    <w:p w:rsidR="00DC7895" w:rsidRPr="002D4655" w:rsidRDefault="008972A8" w:rsidP="00BD081D">
      <w:pPr>
        <w:pStyle w:val="aa"/>
        <w:spacing w:line="360" w:lineRule="auto"/>
        <w:ind w:firstLine="567"/>
        <w:jc w:val="both"/>
        <w:rPr>
          <w:rFonts w:ascii="Sylfaen" w:hAnsi="Sylfaen"/>
          <w:b w:val="0"/>
          <w:kern w:val="28"/>
        </w:rPr>
      </w:pPr>
      <w:r>
        <w:rPr>
          <w:rFonts w:ascii="Sylfaen" w:hAnsi="Sylfaen"/>
          <w:b w:val="0"/>
        </w:rPr>
        <w:t xml:space="preserve"> </w:t>
      </w:r>
      <w:r w:rsidR="002D4655" w:rsidRPr="002D4655">
        <w:rPr>
          <w:rFonts w:ascii="Sylfaen" w:hAnsi="Sylfaen"/>
          <w:b w:val="0"/>
        </w:rPr>
        <w:t xml:space="preserve">գ) որ </w:t>
      </w:r>
      <w:r w:rsidR="00DC7895" w:rsidRPr="002D4655">
        <w:rPr>
          <w:rFonts w:ascii="Sylfaen" w:hAnsi="Sylfaen" w:cs="Sylfaen"/>
          <w:b w:val="0"/>
          <w:noProof/>
          <w:szCs w:val="24"/>
        </w:rPr>
        <w:t xml:space="preserve">Հանձնաժողովը 2015 թվականի մարտի </w:t>
      </w:r>
      <w:r w:rsidR="00E9660D" w:rsidRPr="002D4655">
        <w:rPr>
          <w:rFonts w:ascii="Sylfaen" w:hAnsi="Sylfaen" w:cs="Sylfaen"/>
          <w:b w:val="0"/>
          <w:noProof/>
          <w:szCs w:val="24"/>
        </w:rPr>
        <w:t>2</w:t>
      </w:r>
      <w:r w:rsidR="00DC7895" w:rsidRPr="002D4655">
        <w:rPr>
          <w:rFonts w:ascii="Sylfaen" w:hAnsi="Sylfaen" w:cs="Sylfaen"/>
          <w:b w:val="0"/>
          <w:noProof/>
          <w:szCs w:val="24"/>
        </w:rPr>
        <w:t>3-ից Ընկերության նկատմամբ հարուցել է վարչական վարույթ՝</w:t>
      </w:r>
      <w:r w:rsidR="002D4655" w:rsidRPr="002D4655">
        <w:rPr>
          <w:rFonts w:ascii="Sylfaen" w:hAnsi="Sylfaen" w:cs="Sylfaen"/>
          <w:b w:val="0"/>
          <w:noProof/>
          <w:szCs w:val="24"/>
        </w:rPr>
        <w:t xml:space="preserve"> </w:t>
      </w:r>
      <w:r w:rsidR="00BC1F69" w:rsidRPr="002D4655">
        <w:rPr>
          <w:rFonts w:ascii="Sylfaen" w:hAnsi="Sylfaen"/>
          <w:b w:val="0"/>
          <w:kern w:val="28"/>
          <w:lang w:val="ru-RU"/>
        </w:rPr>
        <w:t>էներգետիկայի</w:t>
      </w:r>
      <w:r w:rsidR="00BC1F69" w:rsidRPr="002D4655">
        <w:rPr>
          <w:rFonts w:ascii="Sylfaen" w:hAnsi="Sylfaen"/>
          <w:b w:val="0"/>
          <w:kern w:val="28"/>
        </w:rPr>
        <w:t xml:space="preserve"> </w:t>
      </w:r>
      <w:r w:rsidR="00BC1F69" w:rsidRPr="002D4655">
        <w:rPr>
          <w:rFonts w:ascii="Sylfaen" w:hAnsi="Sylfaen"/>
          <w:b w:val="0"/>
          <w:kern w:val="28"/>
          <w:lang w:val="ru-RU"/>
        </w:rPr>
        <w:t>բնագավառում</w:t>
      </w:r>
      <w:r w:rsidR="00BC1F69" w:rsidRPr="002D4655">
        <w:rPr>
          <w:rFonts w:ascii="Sylfaen" w:hAnsi="Sylfaen"/>
          <w:b w:val="0"/>
          <w:kern w:val="28"/>
        </w:rPr>
        <w:t xml:space="preserve"> </w:t>
      </w:r>
      <w:r w:rsidR="00BC1F69" w:rsidRPr="002D4655">
        <w:rPr>
          <w:rFonts w:ascii="Sylfaen" w:hAnsi="Sylfaen"/>
          <w:b w:val="0"/>
          <w:kern w:val="28"/>
          <w:lang w:val="ru-RU"/>
        </w:rPr>
        <w:t>գործունեության</w:t>
      </w:r>
      <w:r w:rsidR="00BC1F69" w:rsidRPr="002D4655">
        <w:rPr>
          <w:rFonts w:ascii="Sylfaen" w:hAnsi="Sylfaen"/>
          <w:b w:val="0"/>
          <w:kern w:val="28"/>
        </w:rPr>
        <w:t xml:space="preserve"> </w:t>
      </w:r>
      <w:r w:rsidR="00BC1F69" w:rsidRPr="002D4655">
        <w:rPr>
          <w:rFonts w:ascii="Sylfaen" w:hAnsi="Sylfaen"/>
          <w:b w:val="0"/>
          <w:kern w:val="28"/>
          <w:lang w:val="ru-RU"/>
        </w:rPr>
        <w:lastRenderedPageBreak/>
        <w:t>լիցենզավորման</w:t>
      </w:r>
      <w:r w:rsidR="00BC1F69" w:rsidRPr="002D4655">
        <w:rPr>
          <w:rFonts w:ascii="Sylfaen" w:hAnsi="Sylfaen"/>
          <w:b w:val="0"/>
          <w:kern w:val="28"/>
        </w:rPr>
        <w:t xml:space="preserve"> </w:t>
      </w:r>
      <w:r w:rsidR="00BC1F69" w:rsidRPr="002D4655">
        <w:rPr>
          <w:rFonts w:ascii="Sylfaen" w:hAnsi="Sylfaen"/>
          <w:b w:val="0"/>
          <w:kern w:val="28"/>
          <w:lang w:val="ru-RU"/>
        </w:rPr>
        <w:t>պահանջներին</w:t>
      </w:r>
      <w:r w:rsidR="00BC1F69" w:rsidRPr="002D4655">
        <w:rPr>
          <w:rFonts w:ascii="Sylfaen" w:hAnsi="Sylfaen"/>
          <w:b w:val="0"/>
          <w:kern w:val="28"/>
        </w:rPr>
        <w:t xml:space="preserve"> </w:t>
      </w:r>
      <w:r w:rsidR="00396E67" w:rsidRPr="002D4655">
        <w:rPr>
          <w:rFonts w:ascii="Sylfaen" w:hAnsi="Sylfaen" w:cs="Sylfaen"/>
          <w:b w:val="0"/>
          <w:noProof/>
          <w:szCs w:val="24"/>
        </w:rPr>
        <w:t>վերոնշյալ փաստերի</w:t>
      </w:r>
      <w:r w:rsidR="00396E67">
        <w:rPr>
          <w:rFonts w:ascii="Sylfaen" w:hAnsi="Sylfaen" w:cs="Sylfaen"/>
          <w:b w:val="0"/>
          <w:noProof/>
          <w:szCs w:val="24"/>
        </w:rPr>
        <w:t xml:space="preserve"> </w:t>
      </w:r>
      <w:r w:rsidR="00BC1F69" w:rsidRPr="002D4655">
        <w:rPr>
          <w:rFonts w:ascii="Sylfaen" w:hAnsi="Sylfaen"/>
          <w:b w:val="0"/>
          <w:kern w:val="28"/>
          <w:lang w:val="ru-RU"/>
        </w:rPr>
        <w:t>համապատասխանության</w:t>
      </w:r>
      <w:r w:rsidR="00BC1F69" w:rsidRPr="002D4655">
        <w:rPr>
          <w:rFonts w:ascii="Sylfaen" w:hAnsi="Sylfaen"/>
          <w:b w:val="0"/>
          <w:kern w:val="28"/>
        </w:rPr>
        <w:t xml:space="preserve"> </w:t>
      </w:r>
      <w:r w:rsidR="00BC1F69" w:rsidRPr="002D4655">
        <w:rPr>
          <w:rFonts w:ascii="Sylfaen" w:hAnsi="Sylfaen"/>
          <w:b w:val="0"/>
          <w:kern w:val="28"/>
          <w:lang w:val="ru-RU"/>
        </w:rPr>
        <w:t>ստուգման</w:t>
      </w:r>
      <w:r w:rsidR="00BC1F69" w:rsidRPr="002D4655">
        <w:rPr>
          <w:rFonts w:ascii="Sylfaen" w:hAnsi="Sylfaen"/>
          <w:b w:val="0"/>
          <w:kern w:val="28"/>
        </w:rPr>
        <w:t xml:space="preserve"> </w:t>
      </w:r>
      <w:r w:rsidR="00BC1F69" w:rsidRPr="002D4655">
        <w:rPr>
          <w:rFonts w:ascii="Sylfaen" w:hAnsi="Sylfaen"/>
          <w:b w:val="0"/>
          <w:kern w:val="28"/>
          <w:lang w:val="ru-RU"/>
        </w:rPr>
        <w:t>նպատակով</w:t>
      </w:r>
      <w:r w:rsidR="002D4655" w:rsidRPr="002D4655">
        <w:rPr>
          <w:rFonts w:ascii="Sylfaen" w:hAnsi="Sylfaen"/>
          <w:b w:val="0"/>
          <w:kern w:val="28"/>
        </w:rPr>
        <w:t>,</w:t>
      </w:r>
    </w:p>
    <w:p w:rsidR="002D4655" w:rsidRDefault="002D4655" w:rsidP="00BD081D">
      <w:pPr>
        <w:spacing w:line="360" w:lineRule="auto"/>
        <w:ind w:right="-1" w:firstLine="567"/>
        <w:jc w:val="both"/>
        <w:rPr>
          <w:rFonts w:ascii="Sylfaen" w:hAnsi="Sylfaen"/>
          <w:lang w:val="af-ZA"/>
        </w:rPr>
      </w:pPr>
      <w:r w:rsidRPr="002D4655">
        <w:rPr>
          <w:rFonts w:ascii="Sylfaen" w:hAnsi="Sylfaen"/>
          <w:lang w:val="en-US"/>
        </w:rPr>
        <w:t>դ</w:t>
      </w:r>
      <w:r w:rsidR="00201CD0" w:rsidRPr="002D4655">
        <w:rPr>
          <w:rFonts w:ascii="Sylfaen" w:hAnsi="Sylfaen"/>
          <w:lang w:val="hy-AM"/>
        </w:rPr>
        <w:t>)</w:t>
      </w:r>
      <w:r w:rsidRPr="002D4655">
        <w:rPr>
          <w:rFonts w:ascii="Sylfaen" w:hAnsi="Sylfaen"/>
          <w:lang w:val="af-ZA"/>
        </w:rPr>
        <w:t xml:space="preserve"> Ընկերության 2015 թվականի մարտի 23-ի №Է-011 գրությամբ Հանձնաժողով ներկայացված` </w:t>
      </w:r>
      <w:r>
        <w:rPr>
          <w:rFonts w:ascii="Sylfaen" w:hAnsi="Sylfaen"/>
          <w:lang w:val="af-ZA"/>
        </w:rPr>
        <w:t>Ընկերությանը</w:t>
      </w:r>
      <w:r w:rsidRPr="002D4655">
        <w:rPr>
          <w:rFonts w:ascii="Sylfaen" w:hAnsi="Sylfaen"/>
          <w:lang w:val="af-ZA"/>
        </w:rPr>
        <w:t xml:space="preserve"> հասցեագրված Հ</w:t>
      </w:r>
      <w:r w:rsidR="00E32228">
        <w:rPr>
          <w:rFonts w:ascii="Sylfaen" w:hAnsi="Sylfaen"/>
          <w:lang w:val="af-ZA"/>
        </w:rPr>
        <w:t xml:space="preserve">այաստանի </w:t>
      </w:r>
      <w:r w:rsidRPr="002D4655">
        <w:rPr>
          <w:rFonts w:ascii="Sylfaen" w:hAnsi="Sylfaen"/>
          <w:lang w:val="af-ZA"/>
        </w:rPr>
        <w:t>Հ</w:t>
      </w:r>
      <w:r w:rsidR="00E32228">
        <w:rPr>
          <w:rFonts w:ascii="Sylfaen" w:hAnsi="Sylfaen"/>
          <w:lang w:val="af-ZA"/>
        </w:rPr>
        <w:t>անրապետության</w:t>
      </w:r>
      <w:r w:rsidRPr="002D4655">
        <w:rPr>
          <w:rFonts w:ascii="Sylfaen" w:hAnsi="Sylfaen"/>
          <w:lang w:val="af-ZA"/>
        </w:rPr>
        <w:t xml:space="preserve"> Շիրակի մարզպետի տեղակալի 2015 թվականի մարտի 20-ի №02.2/1380-15 գրությունը, համաձայն որի՝ </w:t>
      </w:r>
      <w:r w:rsidR="00E32228" w:rsidRPr="002D4655">
        <w:rPr>
          <w:rFonts w:ascii="Sylfaen" w:hAnsi="Sylfaen"/>
          <w:lang w:val="af-ZA"/>
        </w:rPr>
        <w:t>Հ</w:t>
      </w:r>
      <w:r w:rsidR="00E32228">
        <w:rPr>
          <w:rFonts w:ascii="Sylfaen" w:hAnsi="Sylfaen"/>
          <w:lang w:val="af-ZA"/>
        </w:rPr>
        <w:t xml:space="preserve">այաստանի </w:t>
      </w:r>
      <w:r w:rsidR="00E32228" w:rsidRPr="002D4655">
        <w:rPr>
          <w:rFonts w:ascii="Sylfaen" w:hAnsi="Sylfaen"/>
          <w:lang w:val="af-ZA"/>
        </w:rPr>
        <w:t>Հ</w:t>
      </w:r>
      <w:r w:rsidR="00E32228">
        <w:rPr>
          <w:rFonts w:ascii="Sylfaen" w:hAnsi="Sylfaen"/>
          <w:lang w:val="af-ZA"/>
        </w:rPr>
        <w:t>անրապետության</w:t>
      </w:r>
      <w:r w:rsidRPr="002D4655">
        <w:rPr>
          <w:rFonts w:ascii="Sylfaen" w:hAnsi="Sylfaen"/>
          <w:lang w:val="af-ZA"/>
        </w:rPr>
        <w:t xml:space="preserve"> Շիրակի մարզի Մայիսյան համայնքի ղեկավարը նախաձեռնել է համայնքի վարչական տարածքում համայնքի սեփականությունը հանդիսացող գյուղատնտեսական նշանակության 0.</w:t>
      </w:r>
      <w:r>
        <w:rPr>
          <w:rFonts w:ascii="Sylfaen" w:hAnsi="Sylfaen"/>
          <w:lang w:val="af-ZA"/>
        </w:rPr>
        <w:t>00887հա մակերեսով հողամասի վրա Ը</w:t>
      </w:r>
      <w:r w:rsidRPr="002D4655">
        <w:rPr>
          <w:rFonts w:ascii="Sylfaen" w:hAnsi="Sylfaen"/>
          <w:lang w:val="af-ZA"/>
        </w:rPr>
        <w:t>նկերության կողմից ինքնակամ կառուցված հողմաէլեկտրակայանի շինությունն օրինականացնելու և նշված հողամասի նպատակային նշանակությունը փոխելու գործընթաց</w:t>
      </w:r>
      <w:r w:rsidR="002E3C99">
        <w:rPr>
          <w:rFonts w:ascii="Sylfaen" w:hAnsi="Sylfaen"/>
          <w:lang w:val="af-ZA"/>
        </w:rPr>
        <w:t>:</w:t>
      </w:r>
      <w:r w:rsidRPr="002D4655">
        <w:rPr>
          <w:rFonts w:ascii="Sylfaen" w:hAnsi="Sylfaen"/>
          <w:lang w:val="af-ZA"/>
        </w:rPr>
        <w:t xml:space="preserve"> </w:t>
      </w:r>
      <w:r w:rsidR="002E3C99">
        <w:rPr>
          <w:rFonts w:ascii="Sylfaen" w:hAnsi="Sylfaen"/>
          <w:lang w:val="af-ZA"/>
        </w:rPr>
        <w:t>Հ</w:t>
      </w:r>
      <w:r w:rsidRPr="002D4655">
        <w:rPr>
          <w:rFonts w:ascii="Sylfaen" w:hAnsi="Sylfaen"/>
          <w:lang w:val="af-ZA"/>
        </w:rPr>
        <w:t xml:space="preserve">ողամասի նպատակային նշանակությունը փոխելու առաջարկության վերաբերյալ միջգերատեսչական հանձնաժողովի կողմից </w:t>
      </w:r>
      <w:r w:rsidR="00E32228" w:rsidRPr="002D4655">
        <w:rPr>
          <w:rFonts w:ascii="Sylfaen" w:hAnsi="Sylfaen"/>
          <w:lang w:val="af-ZA"/>
        </w:rPr>
        <w:t>Հ</w:t>
      </w:r>
      <w:r w:rsidR="00E32228">
        <w:rPr>
          <w:rFonts w:ascii="Sylfaen" w:hAnsi="Sylfaen"/>
          <w:lang w:val="af-ZA"/>
        </w:rPr>
        <w:t xml:space="preserve">այաստանի </w:t>
      </w:r>
      <w:r w:rsidR="00E32228" w:rsidRPr="002D4655">
        <w:rPr>
          <w:rFonts w:ascii="Sylfaen" w:hAnsi="Sylfaen"/>
          <w:lang w:val="af-ZA"/>
        </w:rPr>
        <w:t>Հ</w:t>
      </w:r>
      <w:r w:rsidR="00E32228">
        <w:rPr>
          <w:rFonts w:ascii="Sylfaen" w:hAnsi="Sylfaen"/>
          <w:lang w:val="af-ZA"/>
        </w:rPr>
        <w:t>անրապետության</w:t>
      </w:r>
      <w:r w:rsidRPr="002D4655">
        <w:rPr>
          <w:rFonts w:ascii="Sylfaen" w:hAnsi="Sylfaen"/>
          <w:lang w:val="af-ZA"/>
        </w:rPr>
        <w:t xml:space="preserve"> Շիրակի մարզպետարան համապատասխան եզրակացություն չի ներկայացվել,</w:t>
      </w:r>
      <w:r w:rsidR="00E32228">
        <w:rPr>
          <w:rFonts w:ascii="Sylfaen" w:hAnsi="Sylfaen"/>
          <w:lang w:val="af-ZA"/>
        </w:rPr>
        <w:t xml:space="preserve"> </w:t>
      </w:r>
    </w:p>
    <w:p w:rsidR="002D4655" w:rsidRPr="002D4655" w:rsidRDefault="002D4655" w:rsidP="00BD081D">
      <w:pPr>
        <w:spacing w:line="360" w:lineRule="auto"/>
        <w:ind w:right="-1" w:firstLine="567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 xml:space="preserve">ե) որ </w:t>
      </w:r>
      <w:r w:rsidR="00515CE1">
        <w:rPr>
          <w:rFonts w:ascii="Sylfaen" w:hAnsi="Sylfaen"/>
          <w:lang w:val="af-ZA"/>
        </w:rPr>
        <w:t xml:space="preserve">Հանձնաժողովը </w:t>
      </w:r>
      <w:r w:rsidR="00423153">
        <w:rPr>
          <w:rFonts w:ascii="Sylfaen" w:hAnsi="Sylfaen"/>
        </w:rPr>
        <w:t>Ընկերությունից</w:t>
      </w:r>
      <w:r w:rsidR="00423153" w:rsidRPr="00423153">
        <w:rPr>
          <w:rFonts w:ascii="Sylfaen" w:hAnsi="Sylfaen"/>
          <w:lang w:val="af-ZA"/>
        </w:rPr>
        <w:t xml:space="preserve"> </w:t>
      </w:r>
      <w:r w:rsidR="00423153">
        <w:rPr>
          <w:rFonts w:ascii="Sylfaen" w:hAnsi="Sylfaen"/>
        </w:rPr>
        <w:t>պահանջել</w:t>
      </w:r>
      <w:r w:rsidR="00423153" w:rsidRPr="00423153">
        <w:rPr>
          <w:rFonts w:ascii="Sylfaen" w:hAnsi="Sylfaen"/>
          <w:lang w:val="af-ZA"/>
        </w:rPr>
        <w:t xml:space="preserve"> </w:t>
      </w:r>
      <w:r w:rsidR="00423153">
        <w:rPr>
          <w:rFonts w:ascii="Sylfaen" w:hAnsi="Sylfaen"/>
        </w:rPr>
        <w:t>է</w:t>
      </w:r>
      <w:r w:rsidR="00423153" w:rsidRPr="00423153">
        <w:rPr>
          <w:rFonts w:ascii="Sylfaen" w:hAnsi="Sylfaen"/>
          <w:lang w:val="af-ZA"/>
        </w:rPr>
        <w:t xml:space="preserve"> </w:t>
      </w:r>
      <w:r w:rsidR="002E3C99">
        <w:rPr>
          <w:rFonts w:ascii="Sylfaen" w:hAnsi="Sylfaen"/>
          <w:lang w:val="af-ZA"/>
        </w:rPr>
        <w:t>վերը նշված խնդրի լուծման ընթացքի վերաբերյալ</w:t>
      </w:r>
      <w:r w:rsidR="002E3C99" w:rsidRPr="002E3C99">
        <w:rPr>
          <w:rFonts w:ascii="Sylfaen" w:hAnsi="Sylfaen"/>
          <w:lang w:val="af-ZA"/>
        </w:rPr>
        <w:t xml:space="preserve"> </w:t>
      </w:r>
      <w:r w:rsidR="00423153">
        <w:rPr>
          <w:rFonts w:ascii="Sylfaen" w:hAnsi="Sylfaen"/>
        </w:rPr>
        <w:t>համապատասխան</w:t>
      </w:r>
      <w:r w:rsidR="00423153" w:rsidRPr="00423153">
        <w:rPr>
          <w:rFonts w:ascii="Sylfaen" w:hAnsi="Sylfaen"/>
          <w:lang w:val="af-ZA"/>
        </w:rPr>
        <w:t xml:space="preserve"> </w:t>
      </w:r>
      <w:r w:rsidR="00423153">
        <w:rPr>
          <w:rFonts w:ascii="Sylfaen" w:hAnsi="Sylfaen"/>
        </w:rPr>
        <w:t>հիմնավորող</w:t>
      </w:r>
      <w:r w:rsidR="00423153" w:rsidRPr="00423153">
        <w:rPr>
          <w:rFonts w:ascii="Sylfaen" w:hAnsi="Sylfaen"/>
          <w:lang w:val="af-ZA"/>
        </w:rPr>
        <w:t xml:space="preserve"> </w:t>
      </w:r>
      <w:r w:rsidR="00423153">
        <w:rPr>
          <w:rFonts w:ascii="Sylfaen" w:hAnsi="Sylfaen"/>
        </w:rPr>
        <w:t>փաստաթղթեր</w:t>
      </w:r>
      <w:r w:rsidR="00423153" w:rsidRPr="00423153">
        <w:rPr>
          <w:rFonts w:ascii="Sylfaen" w:hAnsi="Sylfaen"/>
          <w:lang w:val="af-ZA"/>
        </w:rPr>
        <w:t xml:space="preserve">, </w:t>
      </w:r>
      <w:r w:rsidR="00423153">
        <w:rPr>
          <w:rFonts w:ascii="Sylfaen" w:hAnsi="Sylfaen"/>
        </w:rPr>
        <w:t>ինչով</w:t>
      </w:r>
      <w:r w:rsidR="00423153" w:rsidRPr="00423153">
        <w:rPr>
          <w:rFonts w:ascii="Sylfaen" w:hAnsi="Sylfaen"/>
          <w:lang w:val="af-ZA"/>
        </w:rPr>
        <w:t xml:space="preserve"> </w:t>
      </w:r>
      <w:r w:rsidR="00423153">
        <w:rPr>
          <w:rFonts w:ascii="Sylfaen" w:hAnsi="Sylfaen"/>
        </w:rPr>
        <w:t>պայմանավորված</w:t>
      </w:r>
      <w:r w:rsidR="002E3C99">
        <w:rPr>
          <w:rFonts w:ascii="Sylfaen" w:hAnsi="Sylfaen"/>
          <w:lang w:val="en-US"/>
        </w:rPr>
        <w:t>՝</w:t>
      </w:r>
      <w:r w:rsidR="00423153" w:rsidRPr="00423153">
        <w:rPr>
          <w:rFonts w:ascii="Sylfaen" w:hAnsi="Sylfaen"/>
          <w:lang w:val="af-ZA"/>
        </w:rPr>
        <w:t xml:space="preserve"> </w:t>
      </w:r>
      <w:r w:rsidR="00515CE1">
        <w:rPr>
          <w:rFonts w:ascii="Sylfaen" w:hAnsi="Sylfaen"/>
          <w:lang w:val="af-ZA"/>
        </w:rPr>
        <w:t>երկարաձգել է</w:t>
      </w:r>
      <w:r>
        <w:rPr>
          <w:rFonts w:ascii="Sylfaen" w:hAnsi="Sylfaen"/>
          <w:lang w:val="af-ZA"/>
        </w:rPr>
        <w:t xml:space="preserve"> </w:t>
      </w:r>
      <w:r w:rsidR="00515CE1">
        <w:rPr>
          <w:rFonts w:ascii="Sylfaen" w:hAnsi="Sylfaen"/>
          <w:lang w:val="af-ZA"/>
        </w:rPr>
        <w:t>Ընկերության նկատմամբ հարուցված վարչական վարույթի</w:t>
      </w:r>
      <w:r>
        <w:rPr>
          <w:rFonts w:ascii="Sylfaen" w:hAnsi="Sylfaen"/>
          <w:lang w:val="af-ZA"/>
        </w:rPr>
        <w:t xml:space="preserve"> </w:t>
      </w:r>
      <w:r w:rsidR="00515CE1">
        <w:rPr>
          <w:rFonts w:ascii="Sylfaen" w:hAnsi="Sylfaen"/>
          <w:lang w:val="af-ZA"/>
        </w:rPr>
        <w:t>ժամկետը,</w:t>
      </w:r>
      <w:r w:rsidR="008972A8">
        <w:rPr>
          <w:rFonts w:ascii="Sylfaen" w:hAnsi="Sylfaen"/>
          <w:lang w:val="af-ZA"/>
        </w:rPr>
        <w:t xml:space="preserve"> </w:t>
      </w:r>
    </w:p>
    <w:p w:rsidR="002101F1" w:rsidRPr="002D4655" w:rsidRDefault="00201CD0" w:rsidP="00BD081D">
      <w:pPr>
        <w:spacing w:line="360" w:lineRule="auto"/>
        <w:ind w:right="-1" w:firstLine="567"/>
        <w:jc w:val="both"/>
        <w:rPr>
          <w:rFonts w:ascii="Sylfaen" w:hAnsi="Sylfaen"/>
          <w:lang w:val="af-ZA"/>
        </w:rPr>
      </w:pPr>
      <w:r w:rsidRPr="002D4655">
        <w:rPr>
          <w:rFonts w:ascii="Sylfaen" w:hAnsi="Sylfaen"/>
          <w:lang w:val="hy-AM"/>
        </w:rPr>
        <w:t xml:space="preserve"> </w:t>
      </w:r>
      <w:r w:rsidR="00515CE1" w:rsidRPr="00423153">
        <w:rPr>
          <w:rFonts w:ascii="Sylfaen" w:hAnsi="Sylfaen"/>
          <w:lang w:val="hy-AM"/>
        </w:rPr>
        <w:t>զ</w:t>
      </w:r>
      <w:r w:rsidR="00515CE1" w:rsidRPr="0048171F">
        <w:rPr>
          <w:rFonts w:ascii="Sylfaen" w:hAnsi="Sylfaen"/>
          <w:lang w:val="af-ZA"/>
        </w:rPr>
        <w:t xml:space="preserve">) </w:t>
      </w:r>
      <w:r w:rsidR="0048171F">
        <w:rPr>
          <w:rFonts w:ascii="Sylfaen" w:hAnsi="Sylfaen"/>
          <w:lang w:val="af-ZA"/>
        </w:rPr>
        <w:t xml:space="preserve">որ </w:t>
      </w:r>
      <w:r w:rsidR="002101F1" w:rsidRPr="002D4655">
        <w:rPr>
          <w:rFonts w:ascii="Sylfaen" w:hAnsi="Sylfaen"/>
          <w:lang w:val="af-ZA"/>
        </w:rPr>
        <w:t>«</w:t>
      </w:r>
      <w:r w:rsidR="002101F1" w:rsidRPr="00423153">
        <w:rPr>
          <w:rFonts w:ascii="Sylfaen" w:hAnsi="Sylfaen"/>
          <w:lang w:val="hy-AM"/>
        </w:rPr>
        <w:t>Էներգետիկայի</w:t>
      </w:r>
      <w:r w:rsidR="002101F1" w:rsidRPr="002D4655">
        <w:rPr>
          <w:rFonts w:ascii="Sylfaen" w:hAnsi="Sylfaen"/>
          <w:lang w:val="af-ZA"/>
        </w:rPr>
        <w:t xml:space="preserve"> </w:t>
      </w:r>
      <w:r w:rsidR="002101F1" w:rsidRPr="00423153">
        <w:rPr>
          <w:rFonts w:ascii="Sylfaen" w:hAnsi="Sylfaen"/>
          <w:lang w:val="hy-AM"/>
        </w:rPr>
        <w:t>մասին</w:t>
      </w:r>
      <w:r w:rsidR="002101F1" w:rsidRPr="002D4655">
        <w:rPr>
          <w:rFonts w:ascii="Sylfaen" w:hAnsi="Sylfaen"/>
          <w:lang w:val="af-ZA"/>
        </w:rPr>
        <w:t xml:space="preserve">» </w:t>
      </w:r>
      <w:r w:rsidR="002101F1" w:rsidRPr="00423153">
        <w:rPr>
          <w:rFonts w:ascii="Sylfaen" w:hAnsi="Sylfaen"/>
          <w:lang w:val="hy-AM"/>
        </w:rPr>
        <w:t>Հայաստանի</w:t>
      </w:r>
      <w:r w:rsidR="002101F1" w:rsidRPr="002D4655">
        <w:rPr>
          <w:rFonts w:ascii="Sylfaen" w:hAnsi="Sylfaen"/>
          <w:lang w:val="af-ZA"/>
        </w:rPr>
        <w:t xml:space="preserve"> </w:t>
      </w:r>
      <w:r w:rsidR="002101F1" w:rsidRPr="00423153">
        <w:rPr>
          <w:rFonts w:ascii="Sylfaen" w:hAnsi="Sylfaen"/>
          <w:lang w:val="hy-AM"/>
        </w:rPr>
        <w:t>Հանրապետության</w:t>
      </w:r>
      <w:r w:rsidR="002101F1" w:rsidRPr="002D4655">
        <w:rPr>
          <w:rFonts w:ascii="Sylfaen" w:hAnsi="Sylfaen"/>
          <w:lang w:val="af-ZA"/>
        </w:rPr>
        <w:t xml:space="preserve"> </w:t>
      </w:r>
      <w:r w:rsidR="002101F1" w:rsidRPr="00423153">
        <w:rPr>
          <w:rFonts w:ascii="Sylfaen" w:hAnsi="Sylfaen"/>
          <w:lang w:val="hy-AM"/>
        </w:rPr>
        <w:t>օրենքի</w:t>
      </w:r>
      <w:r w:rsidR="002101F1" w:rsidRPr="002D4655">
        <w:rPr>
          <w:rFonts w:ascii="Sylfaen" w:hAnsi="Sylfaen"/>
          <w:lang w:val="af-ZA"/>
        </w:rPr>
        <w:t xml:space="preserve"> 24-</w:t>
      </w:r>
      <w:r w:rsidR="002101F1" w:rsidRPr="00423153">
        <w:rPr>
          <w:rFonts w:ascii="Sylfaen" w:hAnsi="Sylfaen"/>
          <w:lang w:val="hy-AM"/>
        </w:rPr>
        <w:t>րդ</w:t>
      </w:r>
      <w:r w:rsidR="002101F1" w:rsidRPr="002D4655">
        <w:rPr>
          <w:rFonts w:ascii="Sylfaen" w:hAnsi="Sylfaen"/>
          <w:lang w:val="af-ZA"/>
        </w:rPr>
        <w:t xml:space="preserve"> </w:t>
      </w:r>
      <w:r w:rsidR="002101F1" w:rsidRPr="00423153">
        <w:rPr>
          <w:rFonts w:ascii="Sylfaen" w:hAnsi="Sylfaen"/>
          <w:lang w:val="hy-AM"/>
        </w:rPr>
        <w:t>հոդվածի</w:t>
      </w:r>
      <w:r w:rsidR="002101F1" w:rsidRPr="002D4655">
        <w:rPr>
          <w:rFonts w:ascii="Sylfaen" w:hAnsi="Sylfaen"/>
          <w:lang w:val="af-ZA"/>
        </w:rPr>
        <w:t xml:space="preserve"> 2-</w:t>
      </w:r>
      <w:r w:rsidR="002101F1" w:rsidRPr="00423153">
        <w:rPr>
          <w:rFonts w:ascii="Sylfaen" w:hAnsi="Sylfaen"/>
          <w:lang w:val="hy-AM"/>
        </w:rPr>
        <w:t>րդ</w:t>
      </w:r>
      <w:r w:rsidR="002101F1" w:rsidRPr="002D4655">
        <w:rPr>
          <w:rFonts w:ascii="Sylfaen" w:hAnsi="Sylfaen"/>
          <w:lang w:val="af-ZA"/>
        </w:rPr>
        <w:t xml:space="preserve"> </w:t>
      </w:r>
      <w:r w:rsidR="00E32228">
        <w:rPr>
          <w:rFonts w:ascii="Sylfaen" w:hAnsi="Sylfaen"/>
          <w:lang w:val="af-ZA"/>
        </w:rPr>
        <w:t>կետ</w:t>
      </w:r>
      <w:r w:rsidR="002101F1" w:rsidRPr="00423153">
        <w:rPr>
          <w:rFonts w:ascii="Sylfaen" w:hAnsi="Sylfaen"/>
          <w:lang w:val="hy-AM"/>
        </w:rPr>
        <w:t>ի</w:t>
      </w:r>
      <w:r w:rsidR="002101F1" w:rsidRPr="002D4655">
        <w:rPr>
          <w:rFonts w:ascii="Sylfaen" w:hAnsi="Sylfaen"/>
          <w:lang w:val="af-ZA"/>
        </w:rPr>
        <w:t xml:space="preserve"> </w:t>
      </w:r>
      <w:r w:rsidR="002101F1" w:rsidRPr="00423153">
        <w:rPr>
          <w:rFonts w:ascii="Sylfaen" w:hAnsi="Sylfaen"/>
          <w:lang w:val="hy-AM"/>
        </w:rPr>
        <w:t>համաձայն՝</w:t>
      </w:r>
      <w:r w:rsidR="002101F1" w:rsidRPr="002D4655">
        <w:rPr>
          <w:rFonts w:ascii="Sylfaen" w:hAnsi="Sylfaen"/>
          <w:lang w:val="af-ZA"/>
        </w:rPr>
        <w:t xml:space="preserve"> </w:t>
      </w:r>
      <w:r w:rsidR="002101F1" w:rsidRPr="00423153">
        <w:rPr>
          <w:rFonts w:ascii="Sylfaen" w:hAnsi="Sylfaen"/>
          <w:lang w:val="hy-AM"/>
        </w:rPr>
        <w:t>գործունեության</w:t>
      </w:r>
      <w:r w:rsidR="002101F1" w:rsidRPr="002D4655">
        <w:rPr>
          <w:rFonts w:ascii="Sylfaen" w:hAnsi="Sylfaen"/>
          <w:lang w:val="af-ZA"/>
        </w:rPr>
        <w:t xml:space="preserve"> </w:t>
      </w:r>
      <w:r w:rsidR="002101F1" w:rsidRPr="00423153">
        <w:rPr>
          <w:rFonts w:ascii="Sylfaen" w:hAnsi="Sylfaen"/>
          <w:lang w:val="hy-AM"/>
        </w:rPr>
        <w:t>լիցենզիա</w:t>
      </w:r>
      <w:r w:rsidR="002101F1" w:rsidRPr="002D4655">
        <w:rPr>
          <w:rFonts w:ascii="Sylfaen" w:hAnsi="Sylfaen"/>
          <w:lang w:val="af-ZA"/>
        </w:rPr>
        <w:t xml:space="preserve"> </w:t>
      </w:r>
      <w:r w:rsidR="002101F1" w:rsidRPr="00423153">
        <w:rPr>
          <w:rFonts w:ascii="Sylfaen" w:hAnsi="Sylfaen"/>
          <w:lang w:val="hy-AM"/>
        </w:rPr>
        <w:t>տրվում</w:t>
      </w:r>
      <w:r w:rsidR="002101F1" w:rsidRPr="002D4655">
        <w:rPr>
          <w:rFonts w:ascii="Sylfaen" w:hAnsi="Sylfaen"/>
          <w:lang w:val="af-ZA"/>
        </w:rPr>
        <w:t xml:space="preserve"> </w:t>
      </w:r>
      <w:r w:rsidR="002101F1" w:rsidRPr="00423153">
        <w:rPr>
          <w:rFonts w:ascii="Sylfaen" w:hAnsi="Sylfaen"/>
          <w:lang w:val="hy-AM"/>
        </w:rPr>
        <w:t>է</w:t>
      </w:r>
      <w:r w:rsidR="002101F1" w:rsidRPr="002D4655">
        <w:rPr>
          <w:rFonts w:ascii="Sylfaen" w:hAnsi="Sylfaen"/>
          <w:lang w:val="af-ZA"/>
        </w:rPr>
        <w:t xml:space="preserve">, </w:t>
      </w:r>
      <w:r w:rsidR="002101F1" w:rsidRPr="00423153">
        <w:rPr>
          <w:rFonts w:ascii="Sylfaen" w:hAnsi="Sylfaen"/>
          <w:lang w:val="hy-AM"/>
        </w:rPr>
        <w:t>եթե</w:t>
      </w:r>
      <w:r w:rsidR="002101F1" w:rsidRPr="002D4655">
        <w:rPr>
          <w:rFonts w:ascii="Sylfaen" w:hAnsi="Sylfaen"/>
          <w:lang w:val="af-ZA"/>
        </w:rPr>
        <w:t xml:space="preserve"> </w:t>
      </w:r>
      <w:r w:rsidR="002101F1" w:rsidRPr="00423153">
        <w:rPr>
          <w:rFonts w:ascii="Sylfaen" w:hAnsi="Sylfaen"/>
          <w:lang w:val="hy-AM"/>
        </w:rPr>
        <w:t>նման</w:t>
      </w:r>
      <w:r w:rsidR="002101F1" w:rsidRPr="002D4655">
        <w:rPr>
          <w:rFonts w:ascii="Sylfaen" w:hAnsi="Sylfaen"/>
          <w:lang w:val="af-ZA"/>
        </w:rPr>
        <w:t xml:space="preserve"> </w:t>
      </w:r>
      <w:r w:rsidR="002101F1" w:rsidRPr="00423153">
        <w:rPr>
          <w:rFonts w:ascii="Sylfaen" w:hAnsi="Sylfaen"/>
          <w:lang w:val="hy-AM"/>
        </w:rPr>
        <w:t>հայտով</w:t>
      </w:r>
      <w:r w:rsidR="002101F1" w:rsidRPr="002D4655">
        <w:rPr>
          <w:rFonts w:ascii="Sylfaen" w:hAnsi="Sylfaen"/>
          <w:lang w:val="af-ZA"/>
        </w:rPr>
        <w:t xml:space="preserve"> </w:t>
      </w:r>
      <w:r w:rsidR="0048171F">
        <w:rPr>
          <w:rFonts w:ascii="Sylfaen" w:hAnsi="Sylfaen"/>
          <w:lang w:val="af-ZA"/>
        </w:rPr>
        <w:t>Հ</w:t>
      </w:r>
      <w:r w:rsidR="002101F1" w:rsidRPr="00423153">
        <w:rPr>
          <w:rFonts w:ascii="Sylfaen" w:hAnsi="Sylfaen"/>
          <w:lang w:val="hy-AM"/>
        </w:rPr>
        <w:t>անձնաժողով</w:t>
      </w:r>
      <w:r w:rsidR="002101F1" w:rsidRPr="002D4655">
        <w:rPr>
          <w:rFonts w:ascii="Sylfaen" w:hAnsi="Sylfaen"/>
          <w:lang w:val="af-ZA"/>
        </w:rPr>
        <w:t xml:space="preserve"> </w:t>
      </w:r>
      <w:r w:rsidR="002101F1" w:rsidRPr="00423153">
        <w:rPr>
          <w:rFonts w:ascii="Sylfaen" w:hAnsi="Sylfaen"/>
          <w:lang w:val="hy-AM"/>
        </w:rPr>
        <w:t>դիմած</w:t>
      </w:r>
      <w:r w:rsidR="002101F1" w:rsidRPr="002D4655">
        <w:rPr>
          <w:rFonts w:ascii="Sylfaen" w:hAnsi="Sylfaen"/>
          <w:lang w:val="af-ZA"/>
        </w:rPr>
        <w:t xml:space="preserve"> </w:t>
      </w:r>
      <w:r w:rsidR="002101F1" w:rsidRPr="00423153">
        <w:rPr>
          <w:rFonts w:ascii="Sylfaen" w:hAnsi="Sylfaen"/>
          <w:lang w:val="hy-AM"/>
        </w:rPr>
        <w:t>իրավաբանական</w:t>
      </w:r>
      <w:r w:rsidR="002101F1" w:rsidRPr="002D4655">
        <w:rPr>
          <w:rFonts w:ascii="Sylfaen" w:hAnsi="Sylfaen"/>
          <w:lang w:val="af-ZA"/>
        </w:rPr>
        <w:t xml:space="preserve"> </w:t>
      </w:r>
      <w:r w:rsidR="002101F1" w:rsidRPr="00423153">
        <w:rPr>
          <w:rFonts w:ascii="Sylfaen" w:hAnsi="Sylfaen"/>
          <w:lang w:val="hy-AM"/>
        </w:rPr>
        <w:t>անձը</w:t>
      </w:r>
      <w:r w:rsidR="007A23ED" w:rsidRPr="002D4655">
        <w:rPr>
          <w:rFonts w:ascii="Sylfaen" w:hAnsi="Sylfaen"/>
          <w:lang w:val="af-ZA"/>
        </w:rPr>
        <w:t xml:space="preserve"> </w:t>
      </w:r>
      <w:r w:rsidR="007A23ED" w:rsidRPr="00423153">
        <w:rPr>
          <w:rFonts w:ascii="Sylfaen" w:hAnsi="Sylfaen"/>
          <w:lang w:val="hy-AM"/>
        </w:rPr>
        <w:t>սեփականության</w:t>
      </w:r>
      <w:r w:rsidR="007A23ED" w:rsidRPr="002D4655">
        <w:rPr>
          <w:rFonts w:ascii="Sylfaen" w:hAnsi="Sylfaen"/>
          <w:lang w:val="af-ZA"/>
        </w:rPr>
        <w:t xml:space="preserve"> </w:t>
      </w:r>
      <w:r w:rsidR="007A23ED" w:rsidRPr="00423153">
        <w:rPr>
          <w:rFonts w:ascii="Sylfaen" w:hAnsi="Sylfaen"/>
          <w:lang w:val="hy-AM"/>
        </w:rPr>
        <w:t>իրավունքով</w:t>
      </w:r>
      <w:r w:rsidR="007A23ED" w:rsidRPr="002D4655">
        <w:rPr>
          <w:rFonts w:ascii="Sylfaen" w:hAnsi="Sylfaen"/>
          <w:lang w:val="af-ZA"/>
        </w:rPr>
        <w:t xml:space="preserve"> </w:t>
      </w:r>
      <w:r w:rsidR="007A23ED" w:rsidRPr="00423153">
        <w:rPr>
          <w:rFonts w:ascii="Sylfaen" w:hAnsi="Sylfaen"/>
          <w:lang w:val="hy-AM"/>
        </w:rPr>
        <w:t>կամ</w:t>
      </w:r>
      <w:r w:rsidR="007A23ED" w:rsidRPr="002D4655">
        <w:rPr>
          <w:rFonts w:ascii="Sylfaen" w:hAnsi="Sylfaen"/>
          <w:lang w:val="af-ZA"/>
        </w:rPr>
        <w:t xml:space="preserve"> </w:t>
      </w:r>
      <w:r w:rsidR="007A23ED" w:rsidRPr="00423153">
        <w:rPr>
          <w:rFonts w:ascii="Sylfaen" w:hAnsi="Sylfaen"/>
          <w:lang w:val="hy-AM"/>
        </w:rPr>
        <w:t>պայմանագրով</w:t>
      </w:r>
      <w:r w:rsidR="007A23ED" w:rsidRPr="002D4655">
        <w:rPr>
          <w:rFonts w:ascii="Sylfaen" w:hAnsi="Sylfaen"/>
          <w:lang w:val="af-ZA"/>
        </w:rPr>
        <w:t xml:space="preserve"> </w:t>
      </w:r>
      <w:r w:rsidR="007A23ED" w:rsidRPr="00423153">
        <w:rPr>
          <w:rFonts w:ascii="Sylfaen" w:hAnsi="Sylfaen"/>
          <w:lang w:val="hy-AM"/>
        </w:rPr>
        <w:t>իր</w:t>
      </w:r>
      <w:r w:rsidR="007A23ED" w:rsidRPr="002D4655">
        <w:rPr>
          <w:rFonts w:ascii="Sylfaen" w:hAnsi="Sylfaen"/>
          <w:lang w:val="af-ZA"/>
        </w:rPr>
        <w:t xml:space="preserve"> </w:t>
      </w:r>
      <w:r w:rsidR="007A23ED" w:rsidRPr="00423153">
        <w:rPr>
          <w:rFonts w:ascii="Sylfaen" w:hAnsi="Sylfaen"/>
          <w:lang w:val="hy-AM"/>
        </w:rPr>
        <w:t>տնօրինության</w:t>
      </w:r>
      <w:r w:rsidR="007A23ED" w:rsidRPr="002D4655">
        <w:rPr>
          <w:rFonts w:ascii="Sylfaen" w:hAnsi="Sylfaen"/>
          <w:lang w:val="af-ZA"/>
        </w:rPr>
        <w:t xml:space="preserve"> </w:t>
      </w:r>
      <w:r w:rsidR="007A23ED" w:rsidRPr="00423153">
        <w:rPr>
          <w:rFonts w:ascii="Sylfaen" w:hAnsi="Sylfaen"/>
          <w:lang w:val="hy-AM"/>
        </w:rPr>
        <w:t>տակ</w:t>
      </w:r>
      <w:r w:rsidR="007A23ED" w:rsidRPr="002D4655">
        <w:rPr>
          <w:rFonts w:ascii="Sylfaen" w:hAnsi="Sylfaen"/>
          <w:lang w:val="af-ZA"/>
        </w:rPr>
        <w:t xml:space="preserve"> </w:t>
      </w:r>
      <w:r w:rsidR="007A23ED" w:rsidRPr="00423153">
        <w:rPr>
          <w:rFonts w:ascii="Sylfaen" w:hAnsi="Sylfaen"/>
          <w:lang w:val="hy-AM"/>
        </w:rPr>
        <w:t>ունի</w:t>
      </w:r>
      <w:r w:rsidR="007A23ED" w:rsidRPr="002D4655">
        <w:rPr>
          <w:rFonts w:ascii="Sylfaen" w:hAnsi="Sylfaen"/>
          <w:lang w:val="af-ZA"/>
        </w:rPr>
        <w:t xml:space="preserve"> </w:t>
      </w:r>
      <w:r w:rsidR="007A23ED" w:rsidRPr="00423153">
        <w:rPr>
          <w:rFonts w:ascii="Sylfaen" w:hAnsi="Sylfaen"/>
          <w:lang w:val="hy-AM"/>
        </w:rPr>
        <w:t>անհրաժեշտ</w:t>
      </w:r>
      <w:r w:rsidR="007A23ED" w:rsidRPr="002D4655">
        <w:rPr>
          <w:rFonts w:ascii="Sylfaen" w:hAnsi="Sylfaen"/>
          <w:lang w:val="af-ZA"/>
        </w:rPr>
        <w:t xml:space="preserve"> </w:t>
      </w:r>
      <w:r w:rsidR="007A23ED" w:rsidRPr="00423153">
        <w:rPr>
          <w:rFonts w:ascii="Sylfaen" w:hAnsi="Sylfaen"/>
          <w:lang w:val="hy-AM"/>
        </w:rPr>
        <w:t>գույք</w:t>
      </w:r>
      <w:r w:rsidR="007A23ED" w:rsidRPr="002D4655">
        <w:rPr>
          <w:rFonts w:ascii="Sylfaen" w:hAnsi="Sylfaen"/>
          <w:lang w:val="af-ZA"/>
        </w:rPr>
        <w:t>,</w:t>
      </w:r>
    </w:p>
    <w:p w:rsidR="008C6909" w:rsidRPr="002D4655" w:rsidRDefault="0048171F" w:rsidP="00BD081D">
      <w:pPr>
        <w:spacing w:line="360" w:lineRule="auto"/>
        <w:ind w:right="-1" w:firstLine="567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է</w:t>
      </w:r>
      <w:r w:rsidR="008C6909" w:rsidRPr="002D4655">
        <w:rPr>
          <w:rFonts w:ascii="Sylfaen" w:hAnsi="Sylfaen"/>
          <w:lang w:val="af-ZA"/>
        </w:rPr>
        <w:t xml:space="preserve">) </w:t>
      </w:r>
      <w:r>
        <w:rPr>
          <w:rFonts w:ascii="Sylfaen" w:hAnsi="Sylfaen"/>
          <w:lang w:val="af-ZA"/>
        </w:rPr>
        <w:t xml:space="preserve">որ </w:t>
      </w:r>
      <w:r w:rsidR="003E53B1" w:rsidRPr="002D4655">
        <w:rPr>
          <w:rFonts w:ascii="Sylfaen" w:hAnsi="Sylfaen"/>
          <w:lang w:val="af-ZA"/>
        </w:rPr>
        <w:t>Հանձնաժողովի 2013 թվականի նոյեմբերի 1-ի №374Ն որոշմամբ հաստատված</w:t>
      </w:r>
      <w:r w:rsidR="002E3C99">
        <w:rPr>
          <w:rFonts w:ascii="Sylfaen" w:hAnsi="Sylfaen"/>
          <w:lang w:val="af-ZA"/>
        </w:rPr>
        <w:t>՝</w:t>
      </w:r>
      <w:r w:rsidR="003E53B1" w:rsidRPr="002D4655">
        <w:rPr>
          <w:rFonts w:ascii="Sylfaen" w:hAnsi="Sylfaen"/>
          <w:lang w:val="af-ZA"/>
        </w:rPr>
        <w:t xml:space="preserve"> էներգետիկայի բնագավառում գործունեության լիցենզավորման կարգի</w:t>
      </w:r>
      <w:r w:rsidR="00D138FC" w:rsidRPr="002D4655">
        <w:rPr>
          <w:rFonts w:ascii="Sylfaen" w:hAnsi="Sylfaen"/>
          <w:lang w:val="af-ZA"/>
        </w:rPr>
        <w:t xml:space="preserve"> (</w:t>
      </w:r>
      <w:r w:rsidR="00D138FC" w:rsidRPr="002D4655">
        <w:rPr>
          <w:rFonts w:ascii="Sylfaen" w:hAnsi="Sylfaen"/>
        </w:rPr>
        <w:t>այսուհետ՝</w:t>
      </w:r>
      <w:r w:rsidR="00D138FC" w:rsidRPr="002D4655">
        <w:rPr>
          <w:rFonts w:ascii="Sylfaen" w:hAnsi="Sylfaen"/>
          <w:lang w:val="af-ZA"/>
        </w:rPr>
        <w:t xml:space="preserve"> </w:t>
      </w:r>
      <w:r w:rsidR="00D138FC" w:rsidRPr="002D4655">
        <w:rPr>
          <w:rFonts w:ascii="Sylfaen" w:hAnsi="Sylfaen"/>
        </w:rPr>
        <w:t>Կարգ</w:t>
      </w:r>
      <w:r w:rsidR="00D138FC" w:rsidRPr="002D4655">
        <w:rPr>
          <w:rFonts w:ascii="Sylfaen" w:hAnsi="Sylfaen"/>
          <w:lang w:val="af-ZA"/>
        </w:rPr>
        <w:t>)</w:t>
      </w:r>
      <w:r w:rsidR="00207A43" w:rsidRPr="002D4655">
        <w:rPr>
          <w:rFonts w:ascii="Sylfaen" w:hAnsi="Sylfaen"/>
          <w:lang w:val="af-ZA"/>
        </w:rPr>
        <w:t xml:space="preserve"> 9-</w:t>
      </w:r>
      <w:r w:rsidR="00207A43" w:rsidRPr="002D4655">
        <w:rPr>
          <w:rFonts w:ascii="Sylfaen" w:hAnsi="Sylfaen"/>
        </w:rPr>
        <w:t>րդ</w:t>
      </w:r>
      <w:r w:rsidR="00207A43" w:rsidRPr="002D4655">
        <w:rPr>
          <w:rFonts w:ascii="Sylfaen" w:hAnsi="Sylfaen"/>
          <w:lang w:val="af-ZA"/>
        </w:rPr>
        <w:t xml:space="preserve"> </w:t>
      </w:r>
      <w:r w:rsidR="00207A43" w:rsidRPr="002D4655">
        <w:rPr>
          <w:rFonts w:ascii="Sylfaen" w:hAnsi="Sylfaen"/>
        </w:rPr>
        <w:t>կետի</w:t>
      </w:r>
      <w:r w:rsidR="00207A43" w:rsidRPr="002D4655">
        <w:rPr>
          <w:rFonts w:ascii="Sylfaen" w:hAnsi="Sylfaen"/>
          <w:lang w:val="af-ZA"/>
        </w:rPr>
        <w:t xml:space="preserve"> </w:t>
      </w:r>
      <w:r w:rsidR="00207A43" w:rsidRPr="002D4655">
        <w:rPr>
          <w:rFonts w:ascii="Sylfaen" w:hAnsi="Sylfaen"/>
        </w:rPr>
        <w:t>համա</w:t>
      </w:r>
      <w:r w:rsidR="00D138FC" w:rsidRPr="002D4655">
        <w:rPr>
          <w:rFonts w:ascii="Sylfaen" w:hAnsi="Sylfaen"/>
        </w:rPr>
        <w:t>ձայն՝</w:t>
      </w:r>
      <w:r w:rsidR="00D138FC" w:rsidRPr="002D4655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հ</w:t>
      </w:r>
      <w:r w:rsidR="00D138FC" w:rsidRPr="002D4655">
        <w:rPr>
          <w:rFonts w:ascii="Sylfaen" w:hAnsi="Sylfaen"/>
        </w:rPr>
        <w:t>այտը</w:t>
      </w:r>
      <w:r w:rsidR="00D138FC" w:rsidRPr="002D4655">
        <w:rPr>
          <w:rFonts w:ascii="Sylfaen" w:hAnsi="Sylfaen"/>
          <w:lang w:val="af-ZA"/>
        </w:rPr>
        <w:t xml:space="preserve"> </w:t>
      </w:r>
      <w:r w:rsidR="00D138FC" w:rsidRPr="002D4655">
        <w:rPr>
          <w:rFonts w:ascii="Sylfaen" w:hAnsi="Sylfaen"/>
        </w:rPr>
        <w:t>պետք</w:t>
      </w:r>
      <w:r w:rsidR="00D138FC" w:rsidRPr="002D4655">
        <w:rPr>
          <w:rFonts w:ascii="Sylfaen" w:hAnsi="Sylfaen"/>
          <w:lang w:val="af-ZA"/>
        </w:rPr>
        <w:t xml:space="preserve"> </w:t>
      </w:r>
      <w:r w:rsidR="00D138FC" w:rsidRPr="002D4655">
        <w:rPr>
          <w:rFonts w:ascii="Sylfaen" w:hAnsi="Sylfaen"/>
        </w:rPr>
        <w:t>է</w:t>
      </w:r>
      <w:r w:rsidR="00D138FC" w:rsidRPr="002D4655">
        <w:rPr>
          <w:rFonts w:ascii="Sylfaen" w:hAnsi="Sylfaen"/>
          <w:lang w:val="af-ZA"/>
        </w:rPr>
        <w:t xml:space="preserve"> </w:t>
      </w:r>
      <w:r w:rsidR="00D138FC" w:rsidRPr="002D4655">
        <w:rPr>
          <w:rFonts w:ascii="Sylfaen" w:hAnsi="Sylfaen"/>
        </w:rPr>
        <w:t>պարունակի</w:t>
      </w:r>
      <w:r w:rsidR="00D138FC" w:rsidRPr="002D4655">
        <w:rPr>
          <w:rFonts w:ascii="Sylfaen" w:hAnsi="Sylfaen"/>
          <w:lang w:val="af-ZA"/>
        </w:rPr>
        <w:t xml:space="preserve"> </w:t>
      </w:r>
      <w:r w:rsidR="00D138FC" w:rsidRPr="002D4655">
        <w:rPr>
          <w:rFonts w:ascii="Sylfaen" w:hAnsi="Sylfaen"/>
        </w:rPr>
        <w:t>Կարգի</w:t>
      </w:r>
      <w:r w:rsidR="00D138FC" w:rsidRPr="002D4655">
        <w:rPr>
          <w:rFonts w:ascii="Sylfaen" w:hAnsi="Sylfaen"/>
          <w:lang w:val="af-ZA"/>
        </w:rPr>
        <w:t xml:space="preserve"> </w:t>
      </w:r>
      <w:r w:rsidR="003E53B1" w:rsidRPr="002D4655">
        <w:rPr>
          <w:rFonts w:ascii="Sylfaen" w:hAnsi="Sylfaen"/>
          <w:lang w:val="af-ZA"/>
        </w:rPr>
        <w:t xml:space="preserve">№2 </w:t>
      </w:r>
      <w:r w:rsidR="003E53B1" w:rsidRPr="002D4655">
        <w:rPr>
          <w:rFonts w:ascii="Sylfaen" w:hAnsi="Sylfaen" w:cs="Sylfaen"/>
          <w:noProof/>
          <w:lang w:val="af-ZA"/>
        </w:rPr>
        <w:t>հավելված</w:t>
      </w:r>
      <w:r w:rsidR="00D138FC" w:rsidRPr="002D4655">
        <w:rPr>
          <w:rFonts w:ascii="Sylfaen" w:hAnsi="Sylfaen" w:cs="Sylfaen"/>
          <w:noProof/>
        </w:rPr>
        <w:t>ով</w:t>
      </w:r>
      <w:r w:rsidR="00D138FC" w:rsidRPr="002D4655">
        <w:rPr>
          <w:rFonts w:ascii="Sylfaen" w:hAnsi="Sylfaen" w:cs="Sylfaen"/>
          <w:noProof/>
          <w:lang w:val="af-ZA"/>
        </w:rPr>
        <w:t xml:space="preserve"> </w:t>
      </w:r>
      <w:r w:rsidR="00D138FC" w:rsidRPr="002D4655">
        <w:rPr>
          <w:rFonts w:ascii="Sylfaen" w:hAnsi="Sylfaen" w:cs="Sylfaen"/>
          <w:noProof/>
        </w:rPr>
        <w:t>սահմանված</w:t>
      </w:r>
      <w:r w:rsidR="00D138FC" w:rsidRPr="002D4655">
        <w:rPr>
          <w:rFonts w:ascii="Sylfaen" w:hAnsi="Sylfaen" w:cs="Sylfaen"/>
          <w:noProof/>
          <w:lang w:val="af-ZA"/>
        </w:rPr>
        <w:t xml:space="preserve"> </w:t>
      </w:r>
      <w:r w:rsidR="00D138FC" w:rsidRPr="002D4655">
        <w:rPr>
          <w:rFonts w:ascii="Sylfaen" w:hAnsi="Sylfaen" w:cs="Sylfaen"/>
          <w:noProof/>
        </w:rPr>
        <w:t>փաստաթղթերը</w:t>
      </w:r>
      <w:r w:rsidR="00D138FC" w:rsidRPr="002D4655">
        <w:rPr>
          <w:rFonts w:ascii="Sylfaen" w:hAnsi="Sylfaen" w:cs="Sylfaen"/>
          <w:noProof/>
          <w:lang w:val="af-ZA"/>
        </w:rPr>
        <w:t>,</w:t>
      </w:r>
      <w:r w:rsidR="0001229C" w:rsidRPr="002D4655">
        <w:rPr>
          <w:rFonts w:ascii="Sylfaen" w:hAnsi="Sylfaen" w:cs="Sylfaen"/>
          <w:noProof/>
          <w:lang w:val="af-ZA"/>
        </w:rPr>
        <w:t xml:space="preserve"> </w:t>
      </w:r>
      <w:r w:rsidR="0001229C" w:rsidRPr="002D4655">
        <w:rPr>
          <w:rFonts w:ascii="Sylfaen" w:hAnsi="Sylfaen"/>
        </w:rPr>
        <w:t>Կարգի</w:t>
      </w:r>
      <w:r w:rsidR="0001229C" w:rsidRPr="002D4655">
        <w:rPr>
          <w:rFonts w:ascii="Sylfaen" w:hAnsi="Sylfaen"/>
          <w:lang w:val="af-ZA"/>
        </w:rPr>
        <w:t xml:space="preserve"> </w:t>
      </w:r>
      <w:r w:rsidR="00E952E7">
        <w:rPr>
          <w:rFonts w:ascii="Sylfaen" w:hAnsi="Sylfaen"/>
          <w:lang w:val="af-ZA"/>
        </w:rPr>
        <w:t>10</w:t>
      </w:r>
      <w:r w:rsidR="00E952E7" w:rsidRPr="00E952E7">
        <w:rPr>
          <w:rFonts w:ascii="Sylfaen" w:hAnsi="Sylfaen"/>
          <w:lang w:val="af-ZA"/>
        </w:rPr>
        <w:t>-</w:t>
      </w:r>
      <w:r w:rsidR="00E952E7" w:rsidRPr="00E952E7">
        <w:rPr>
          <w:rFonts w:ascii="Sylfaen" w:hAnsi="Sylfaen"/>
        </w:rPr>
        <w:t>րդ</w:t>
      </w:r>
      <w:r w:rsidR="00E952E7" w:rsidRPr="00E952E7">
        <w:rPr>
          <w:rFonts w:ascii="Sylfaen" w:hAnsi="Sylfaen"/>
          <w:lang w:val="af-ZA"/>
        </w:rPr>
        <w:t xml:space="preserve"> </w:t>
      </w:r>
      <w:r w:rsidR="00E952E7" w:rsidRPr="00E952E7">
        <w:rPr>
          <w:rFonts w:ascii="Sylfaen" w:hAnsi="Sylfaen"/>
        </w:rPr>
        <w:t>կետի</w:t>
      </w:r>
      <w:r w:rsidR="00E952E7" w:rsidRPr="00E952E7">
        <w:rPr>
          <w:rFonts w:ascii="Sylfaen" w:hAnsi="Sylfaen"/>
          <w:lang w:val="af-ZA"/>
        </w:rPr>
        <w:t xml:space="preserve"> </w:t>
      </w:r>
      <w:r w:rsidR="00E952E7" w:rsidRPr="00E952E7">
        <w:rPr>
          <w:rFonts w:ascii="Sylfaen" w:hAnsi="Sylfaen"/>
        </w:rPr>
        <w:t>համաձայն՝</w:t>
      </w:r>
      <w:r w:rsidR="00E952E7" w:rsidRPr="00E952E7">
        <w:rPr>
          <w:rFonts w:ascii="Sylfaen" w:hAnsi="Sylfaen"/>
          <w:lang w:val="af-ZA"/>
        </w:rPr>
        <w:t xml:space="preserve"> </w:t>
      </w:r>
      <w:r w:rsidR="00E952E7" w:rsidRPr="00E952E7">
        <w:rPr>
          <w:rFonts w:ascii="Sylfaen" w:hAnsi="Sylfaen"/>
        </w:rPr>
        <w:t>հայտատուն</w:t>
      </w:r>
      <w:r w:rsidR="00E952E7" w:rsidRPr="00E952E7">
        <w:rPr>
          <w:rFonts w:ascii="Sylfaen" w:hAnsi="Sylfaen"/>
          <w:lang w:val="af-ZA"/>
        </w:rPr>
        <w:t xml:space="preserve">, </w:t>
      </w:r>
      <w:r w:rsidR="00E952E7" w:rsidRPr="00E952E7">
        <w:rPr>
          <w:rFonts w:ascii="Sylfaen" w:hAnsi="Sylfaen"/>
        </w:rPr>
        <w:t>օրենքով</w:t>
      </w:r>
      <w:r w:rsidR="00E952E7" w:rsidRPr="00E952E7">
        <w:rPr>
          <w:rFonts w:ascii="Sylfaen" w:hAnsi="Sylfaen"/>
          <w:lang w:val="af-ZA"/>
        </w:rPr>
        <w:t xml:space="preserve"> </w:t>
      </w:r>
      <w:r w:rsidR="00E952E7" w:rsidRPr="00E952E7">
        <w:rPr>
          <w:rFonts w:ascii="Sylfaen" w:hAnsi="Sylfaen"/>
        </w:rPr>
        <w:t>սահմանված</w:t>
      </w:r>
      <w:r w:rsidR="00E952E7" w:rsidRPr="00E952E7">
        <w:rPr>
          <w:rFonts w:ascii="Sylfaen" w:hAnsi="Sylfaen"/>
          <w:lang w:val="af-ZA"/>
        </w:rPr>
        <w:t xml:space="preserve"> </w:t>
      </w:r>
      <w:r w:rsidR="00E952E7" w:rsidRPr="00E952E7">
        <w:rPr>
          <w:rFonts w:ascii="Sylfaen" w:hAnsi="Sylfaen"/>
        </w:rPr>
        <w:t>կարգով</w:t>
      </w:r>
      <w:r w:rsidR="00E952E7" w:rsidRPr="00E952E7">
        <w:rPr>
          <w:rFonts w:ascii="Sylfaen" w:hAnsi="Sylfaen"/>
          <w:lang w:val="af-ZA"/>
        </w:rPr>
        <w:t xml:space="preserve">, </w:t>
      </w:r>
      <w:r w:rsidR="00E952E7" w:rsidRPr="00E952E7">
        <w:rPr>
          <w:rFonts w:ascii="Sylfaen" w:hAnsi="Sylfaen"/>
        </w:rPr>
        <w:t>պատասխանատվություն</w:t>
      </w:r>
      <w:r w:rsidR="00E952E7" w:rsidRPr="00E952E7">
        <w:rPr>
          <w:rFonts w:ascii="Sylfaen" w:hAnsi="Sylfaen"/>
          <w:lang w:val="af-ZA"/>
        </w:rPr>
        <w:t xml:space="preserve"> </w:t>
      </w:r>
      <w:r w:rsidR="00E952E7" w:rsidRPr="00E952E7">
        <w:rPr>
          <w:rFonts w:ascii="Sylfaen" w:hAnsi="Sylfaen"/>
        </w:rPr>
        <w:t>է</w:t>
      </w:r>
      <w:r w:rsidR="00E952E7" w:rsidRPr="00E952E7">
        <w:rPr>
          <w:rFonts w:ascii="Sylfaen" w:hAnsi="Sylfaen"/>
          <w:lang w:val="af-ZA"/>
        </w:rPr>
        <w:t xml:space="preserve"> </w:t>
      </w:r>
      <w:r w:rsidR="00E952E7" w:rsidRPr="00E952E7">
        <w:rPr>
          <w:rFonts w:ascii="Sylfaen" w:hAnsi="Sylfaen"/>
        </w:rPr>
        <w:t>կրում</w:t>
      </w:r>
      <w:r w:rsidR="00E952E7" w:rsidRPr="00E952E7">
        <w:rPr>
          <w:rFonts w:ascii="Sylfaen" w:hAnsi="Sylfaen"/>
          <w:lang w:val="af-ZA"/>
        </w:rPr>
        <w:t xml:space="preserve"> </w:t>
      </w:r>
      <w:r w:rsidR="00E952E7" w:rsidRPr="00E952E7">
        <w:rPr>
          <w:rFonts w:ascii="Sylfaen" w:hAnsi="Sylfaen"/>
        </w:rPr>
        <w:t>Հանձնաժողով</w:t>
      </w:r>
      <w:r w:rsidR="00E952E7" w:rsidRPr="00E952E7">
        <w:rPr>
          <w:rFonts w:ascii="Sylfaen" w:hAnsi="Sylfaen"/>
          <w:lang w:val="af-ZA"/>
        </w:rPr>
        <w:t xml:space="preserve"> </w:t>
      </w:r>
      <w:r w:rsidR="00E952E7" w:rsidRPr="00E952E7">
        <w:rPr>
          <w:rFonts w:ascii="Sylfaen" w:hAnsi="Sylfaen"/>
        </w:rPr>
        <w:t>ներկայացրած</w:t>
      </w:r>
      <w:r w:rsidR="00E952E7" w:rsidRPr="00E952E7">
        <w:rPr>
          <w:rFonts w:ascii="Sylfaen" w:hAnsi="Sylfaen"/>
          <w:lang w:val="af-ZA"/>
        </w:rPr>
        <w:t xml:space="preserve"> </w:t>
      </w:r>
      <w:r w:rsidR="00E952E7" w:rsidRPr="00E952E7">
        <w:rPr>
          <w:rFonts w:ascii="Sylfaen" w:hAnsi="Sylfaen"/>
        </w:rPr>
        <w:t>տեղեկատվության</w:t>
      </w:r>
      <w:r w:rsidR="00E952E7" w:rsidRPr="00E952E7">
        <w:rPr>
          <w:rFonts w:ascii="Sylfaen" w:hAnsi="Sylfaen"/>
          <w:lang w:val="af-ZA"/>
        </w:rPr>
        <w:t xml:space="preserve"> </w:t>
      </w:r>
      <w:r w:rsidR="00E952E7" w:rsidRPr="00E952E7">
        <w:rPr>
          <w:rFonts w:ascii="Sylfaen" w:hAnsi="Sylfaen"/>
        </w:rPr>
        <w:t>հավաստիության</w:t>
      </w:r>
      <w:r w:rsidR="00E952E7" w:rsidRPr="00E952E7">
        <w:rPr>
          <w:rFonts w:ascii="Sylfaen" w:hAnsi="Sylfaen"/>
          <w:lang w:val="af-ZA"/>
        </w:rPr>
        <w:t xml:space="preserve"> </w:t>
      </w:r>
      <w:r w:rsidR="00E952E7" w:rsidRPr="00E952E7">
        <w:rPr>
          <w:rFonts w:ascii="Sylfaen" w:hAnsi="Sylfaen"/>
        </w:rPr>
        <w:t>համար</w:t>
      </w:r>
      <w:r w:rsidR="00E952E7" w:rsidRPr="00E952E7">
        <w:rPr>
          <w:rFonts w:ascii="Sylfaen" w:hAnsi="Sylfaen"/>
          <w:lang w:val="af-ZA"/>
        </w:rPr>
        <w:t xml:space="preserve">, </w:t>
      </w:r>
      <w:r w:rsidR="00D138FC" w:rsidRPr="002D4655">
        <w:rPr>
          <w:rFonts w:ascii="Sylfaen" w:hAnsi="Sylfaen" w:cs="Sylfaen"/>
          <w:noProof/>
        </w:rPr>
        <w:t>Կ</w:t>
      </w:r>
      <w:r w:rsidR="00207A43" w:rsidRPr="002D4655">
        <w:rPr>
          <w:rFonts w:ascii="Sylfaen" w:hAnsi="Sylfaen"/>
          <w:lang w:val="af-ZA"/>
        </w:rPr>
        <w:t xml:space="preserve">արգի №2 </w:t>
      </w:r>
      <w:r w:rsidR="00207A43" w:rsidRPr="002D4655">
        <w:rPr>
          <w:rFonts w:ascii="Sylfaen" w:hAnsi="Sylfaen" w:cs="Sylfaen"/>
          <w:noProof/>
          <w:lang w:val="af-ZA"/>
        </w:rPr>
        <w:t>հավելվածի</w:t>
      </w:r>
      <w:r w:rsidR="00D138FC" w:rsidRPr="002D4655">
        <w:rPr>
          <w:rFonts w:ascii="Sylfaen" w:hAnsi="Sylfaen" w:cs="Sylfaen"/>
          <w:noProof/>
        </w:rPr>
        <w:t>՝</w:t>
      </w:r>
      <w:r w:rsidR="00D138FC" w:rsidRPr="002D4655">
        <w:rPr>
          <w:rFonts w:ascii="Sylfaen" w:hAnsi="Sylfaen" w:cs="Sylfaen"/>
          <w:noProof/>
          <w:lang w:val="af-ZA"/>
        </w:rPr>
        <w:t xml:space="preserve"> </w:t>
      </w:r>
      <w:r w:rsidR="00D138FC" w:rsidRPr="002D4655">
        <w:rPr>
          <w:rFonts w:ascii="Sylfaen" w:hAnsi="Sylfaen" w:cs="Sylfaen"/>
          <w:noProof/>
        </w:rPr>
        <w:t>լիցենզավորման</w:t>
      </w:r>
      <w:r w:rsidR="00D138FC" w:rsidRPr="002D4655">
        <w:rPr>
          <w:rFonts w:ascii="Sylfaen" w:hAnsi="Sylfaen" w:cs="Sylfaen"/>
          <w:noProof/>
          <w:lang w:val="af-ZA"/>
        </w:rPr>
        <w:t xml:space="preserve"> </w:t>
      </w:r>
      <w:r w:rsidR="00D138FC" w:rsidRPr="002D4655">
        <w:rPr>
          <w:rFonts w:ascii="Sylfaen" w:hAnsi="Sylfaen" w:cs="Sylfaen"/>
          <w:noProof/>
        </w:rPr>
        <w:t>համար</w:t>
      </w:r>
      <w:r w:rsidR="00D138FC" w:rsidRPr="00BD081D">
        <w:rPr>
          <w:rFonts w:ascii="Sylfaen" w:hAnsi="Sylfaen" w:cs="Sylfaen"/>
          <w:noProof/>
          <w:lang w:val="af-ZA"/>
        </w:rPr>
        <w:t xml:space="preserve"> </w:t>
      </w:r>
      <w:r w:rsidR="00D138FC" w:rsidRPr="002D4655">
        <w:rPr>
          <w:rFonts w:ascii="Sylfaen" w:hAnsi="Sylfaen" w:cs="Sylfaen"/>
          <w:noProof/>
        </w:rPr>
        <w:t>անհրաժեշտ</w:t>
      </w:r>
      <w:r w:rsidR="00D138FC" w:rsidRPr="00BD081D">
        <w:rPr>
          <w:rFonts w:ascii="Sylfaen" w:hAnsi="Sylfaen" w:cs="Sylfaen"/>
          <w:noProof/>
          <w:lang w:val="af-ZA"/>
        </w:rPr>
        <w:t xml:space="preserve"> </w:t>
      </w:r>
      <w:r w:rsidR="00D138FC" w:rsidRPr="002D4655">
        <w:rPr>
          <w:rFonts w:ascii="Sylfaen" w:hAnsi="Sylfaen" w:cs="Sylfaen"/>
          <w:noProof/>
        </w:rPr>
        <w:t>փաստաթղթերի</w:t>
      </w:r>
      <w:r w:rsidR="00D138FC" w:rsidRPr="00BD081D">
        <w:rPr>
          <w:rFonts w:ascii="Sylfaen" w:hAnsi="Sylfaen" w:cs="Sylfaen"/>
          <w:noProof/>
          <w:lang w:val="af-ZA"/>
        </w:rPr>
        <w:t xml:space="preserve"> </w:t>
      </w:r>
      <w:r w:rsidR="00D138FC" w:rsidRPr="002D4655">
        <w:rPr>
          <w:rFonts w:ascii="Sylfaen" w:hAnsi="Sylfaen" w:cs="Sylfaen"/>
          <w:noProof/>
        </w:rPr>
        <w:t>ցանկի</w:t>
      </w:r>
      <w:r w:rsidR="002101F1" w:rsidRPr="00BD081D">
        <w:rPr>
          <w:rFonts w:ascii="Sylfaen" w:hAnsi="Sylfaen" w:cs="Sylfaen"/>
          <w:noProof/>
          <w:lang w:val="af-ZA"/>
        </w:rPr>
        <w:t xml:space="preserve"> 1-</w:t>
      </w:r>
      <w:r w:rsidR="002101F1" w:rsidRPr="002D4655">
        <w:rPr>
          <w:rFonts w:ascii="Sylfaen" w:hAnsi="Sylfaen" w:cs="Sylfaen"/>
          <w:noProof/>
        </w:rPr>
        <w:t>ին</w:t>
      </w:r>
      <w:r w:rsidR="002101F1" w:rsidRPr="00BD081D">
        <w:rPr>
          <w:rFonts w:ascii="Sylfaen" w:hAnsi="Sylfaen" w:cs="Sylfaen"/>
          <w:noProof/>
          <w:lang w:val="af-ZA"/>
        </w:rPr>
        <w:t xml:space="preserve"> </w:t>
      </w:r>
      <w:r w:rsidR="002101F1" w:rsidRPr="002D4655">
        <w:rPr>
          <w:rFonts w:ascii="Sylfaen" w:hAnsi="Sylfaen" w:cs="Sylfaen"/>
          <w:noProof/>
        </w:rPr>
        <w:t>կետի</w:t>
      </w:r>
      <w:r w:rsidR="002101F1" w:rsidRPr="00BD081D">
        <w:rPr>
          <w:rFonts w:ascii="Sylfaen" w:hAnsi="Sylfaen" w:cs="Sylfaen"/>
          <w:noProof/>
          <w:lang w:val="af-ZA"/>
        </w:rPr>
        <w:t xml:space="preserve"> 2-</w:t>
      </w:r>
      <w:r w:rsidR="002101F1" w:rsidRPr="002D4655">
        <w:rPr>
          <w:rFonts w:ascii="Sylfaen" w:hAnsi="Sylfaen" w:cs="Sylfaen"/>
          <w:noProof/>
        </w:rPr>
        <w:t>րդ</w:t>
      </w:r>
      <w:r w:rsidR="002101F1" w:rsidRPr="00BD081D">
        <w:rPr>
          <w:rFonts w:ascii="Sylfaen" w:hAnsi="Sylfaen" w:cs="Sylfaen"/>
          <w:noProof/>
          <w:lang w:val="af-ZA"/>
        </w:rPr>
        <w:t xml:space="preserve"> </w:t>
      </w:r>
      <w:r w:rsidR="002101F1" w:rsidRPr="002D4655">
        <w:rPr>
          <w:rFonts w:ascii="Sylfaen" w:hAnsi="Sylfaen" w:cs="Sylfaen"/>
          <w:noProof/>
        </w:rPr>
        <w:t>ենթակետի</w:t>
      </w:r>
      <w:r w:rsidR="00D138FC" w:rsidRPr="00BD081D">
        <w:rPr>
          <w:rFonts w:ascii="Sylfaen" w:hAnsi="Sylfaen" w:cs="Sylfaen"/>
          <w:noProof/>
          <w:lang w:val="af-ZA"/>
        </w:rPr>
        <w:t xml:space="preserve"> </w:t>
      </w:r>
      <w:r w:rsidR="00D138FC" w:rsidRPr="00E32228">
        <w:rPr>
          <w:rFonts w:ascii="Sylfaen" w:hAnsi="Sylfaen" w:cs="Sylfaen"/>
          <w:noProof/>
        </w:rPr>
        <w:t>համաձայն՝</w:t>
      </w:r>
      <w:r w:rsidR="00D138FC" w:rsidRPr="00BD081D">
        <w:rPr>
          <w:rFonts w:ascii="Sylfaen" w:hAnsi="Sylfaen" w:cs="Sylfaen"/>
          <w:noProof/>
          <w:lang w:val="af-ZA"/>
        </w:rPr>
        <w:t xml:space="preserve"> </w:t>
      </w:r>
      <w:r w:rsidRPr="00E32228">
        <w:rPr>
          <w:rFonts w:ascii="Sylfaen" w:hAnsi="Sylfaen" w:cs="Sylfaen"/>
          <w:noProof/>
        </w:rPr>
        <w:t>հ</w:t>
      </w:r>
      <w:r w:rsidR="002101F1" w:rsidRPr="00E32228">
        <w:rPr>
          <w:rFonts w:ascii="Sylfaen" w:hAnsi="Sylfaen" w:cs="Sylfaen"/>
          <w:noProof/>
        </w:rPr>
        <w:t>այտը</w:t>
      </w:r>
      <w:r w:rsidR="002101F1" w:rsidRPr="00BD081D">
        <w:rPr>
          <w:rFonts w:ascii="Sylfaen" w:hAnsi="Sylfaen" w:cs="Sylfaen"/>
          <w:noProof/>
          <w:lang w:val="af-ZA"/>
        </w:rPr>
        <w:t xml:space="preserve"> </w:t>
      </w:r>
      <w:r w:rsidR="002101F1" w:rsidRPr="00E32228">
        <w:rPr>
          <w:rFonts w:ascii="Sylfaen" w:hAnsi="Sylfaen" w:cs="Sylfaen"/>
          <w:noProof/>
        </w:rPr>
        <w:t>պետք</w:t>
      </w:r>
      <w:r w:rsidR="002101F1" w:rsidRPr="00BD081D">
        <w:rPr>
          <w:rFonts w:ascii="Sylfaen" w:hAnsi="Sylfaen" w:cs="Sylfaen"/>
          <w:noProof/>
          <w:lang w:val="af-ZA"/>
        </w:rPr>
        <w:t xml:space="preserve"> </w:t>
      </w:r>
      <w:r w:rsidR="002101F1" w:rsidRPr="00E32228">
        <w:rPr>
          <w:rFonts w:ascii="Sylfaen" w:hAnsi="Sylfaen" w:cs="Sylfaen"/>
          <w:noProof/>
        </w:rPr>
        <w:t>է</w:t>
      </w:r>
      <w:r w:rsidR="002101F1" w:rsidRPr="00BD081D">
        <w:rPr>
          <w:rFonts w:ascii="Sylfaen" w:hAnsi="Sylfaen" w:cs="Sylfaen"/>
          <w:noProof/>
          <w:lang w:val="af-ZA"/>
        </w:rPr>
        <w:t xml:space="preserve"> </w:t>
      </w:r>
      <w:r w:rsidR="002101F1" w:rsidRPr="00E32228">
        <w:rPr>
          <w:rFonts w:ascii="Sylfaen" w:hAnsi="Sylfaen" w:cs="Sylfaen"/>
          <w:noProof/>
        </w:rPr>
        <w:t>պարունակի</w:t>
      </w:r>
      <w:r w:rsidR="002101F1" w:rsidRPr="00BD081D">
        <w:rPr>
          <w:rFonts w:ascii="Sylfaen" w:hAnsi="Sylfaen" w:cs="Sylfaen"/>
          <w:noProof/>
          <w:lang w:val="af-ZA"/>
        </w:rPr>
        <w:t xml:space="preserve"> </w:t>
      </w:r>
      <w:r w:rsidR="002101F1" w:rsidRPr="00E32228">
        <w:rPr>
          <w:rFonts w:ascii="Sylfaen" w:hAnsi="Sylfaen" w:cs="Sylfaen"/>
          <w:noProof/>
        </w:rPr>
        <w:t>լիցենզավորված</w:t>
      </w:r>
      <w:r w:rsidR="002101F1" w:rsidRPr="002D4655">
        <w:rPr>
          <w:rFonts w:ascii="Sylfaen" w:hAnsi="Sylfaen"/>
          <w:lang w:val="af-ZA"/>
        </w:rPr>
        <w:t xml:space="preserve"> </w:t>
      </w:r>
      <w:r w:rsidR="002101F1" w:rsidRPr="002D4655">
        <w:rPr>
          <w:rFonts w:ascii="Sylfaen" w:hAnsi="Sylfaen"/>
          <w:lang w:val="hy-AM"/>
        </w:rPr>
        <w:t>գործունեության</w:t>
      </w:r>
      <w:r w:rsidR="002101F1" w:rsidRPr="002D4655">
        <w:rPr>
          <w:rFonts w:ascii="Sylfaen" w:hAnsi="Sylfaen"/>
          <w:lang w:val="af-ZA"/>
        </w:rPr>
        <w:t xml:space="preserve"> </w:t>
      </w:r>
      <w:r w:rsidR="002101F1" w:rsidRPr="002D4655">
        <w:rPr>
          <w:rFonts w:ascii="Sylfaen" w:hAnsi="Sylfaen"/>
          <w:lang w:val="hy-AM"/>
        </w:rPr>
        <w:t>իրականացման</w:t>
      </w:r>
      <w:r w:rsidR="002101F1" w:rsidRPr="002D4655">
        <w:rPr>
          <w:rFonts w:ascii="Sylfaen" w:hAnsi="Sylfaen"/>
          <w:lang w:val="af-ZA"/>
        </w:rPr>
        <w:t xml:space="preserve"> </w:t>
      </w:r>
      <w:r w:rsidR="002101F1" w:rsidRPr="002D4655">
        <w:rPr>
          <w:rFonts w:ascii="Sylfaen" w:hAnsi="Sylfaen"/>
          <w:lang w:val="hy-AM"/>
        </w:rPr>
        <w:t>համար</w:t>
      </w:r>
      <w:r w:rsidR="002101F1" w:rsidRPr="002D4655">
        <w:rPr>
          <w:rFonts w:ascii="Sylfaen" w:hAnsi="Sylfaen"/>
          <w:lang w:val="af-ZA"/>
        </w:rPr>
        <w:t xml:space="preserve"> </w:t>
      </w:r>
      <w:r w:rsidR="002101F1" w:rsidRPr="002D4655">
        <w:rPr>
          <w:rFonts w:ascii="Sylfaen" w:hAnsi="Sylfaen"/>
          <w:lang w:val="hy-AM"/>
        </w:rPr>
        <w:t>անհրաժեշտ հողամասի</w:t>
      </w:r>
      <w:r w:rsidR="002101F1" w:rsidRPr="002D4655">
        <w:rPr>
          <w:rFonts w:ascii="Sylfaen" w:hAnsi="Sylfaen"/>
          <w:lang w:val="af-ZA"/>
        </w:rPr>
        <w:t xml:space="preserve"> </w:t>
      </w:r>
      <w:r w:rsidR="002101F1" w:rsidRPr="002D4655">
        <w:rPr>
          <w:rFonts w:ascii="Sylfaen" w:hAnsi="Sylfaen"/>
          <w:lang w:val="hy-AM"/>
        </w:rPr>
        <w:t>նկատմամբ</w:t>
      </w:r>
      <w:r w:rsidR="002101F1" w:rsidRPr="002D4655">
        <w:rPr>
          <w:rFonts w:ascii="Sylfaen" w:hAnsi="Sylfaen"/>
          <w:lang w:val="af-ZA"/>
        </w:rPr>
        <w:t xml:space="preserve"> </w:t>
      </w:r>
      <w:r w:rsidR="002101F1" w:rsidRPr="002D4655">
        <w:rPr>
          <w:rFonts w:ascii="Sylfaen" w:hAnsi="Sylfaen"/>
          <w:lang w:val="hy-AM"/>
        </w:rPr>
        <w:t>իրավունքները հաստատող փաստաթղթերը և համապատասխան որակավորում ունեցող անձի կողմից կազմված հողամասի հատակագիծը</w:t>
      </w:r>
      <w:r>
        <w:rPr>
          <w:rFonts w:ascii="Sylfaen" w:hAnsi="Sylfaen"/>
          <w:lang w:val="af-ZA"/>
        </w:rPr>
        <w:t>,</w:t>
      </w:r>
    </w:p>
    <w:p w:rsidR="0048171F" w:rsidRDefault="00E32228" w:rsidP="00BD081D">
      <w:pPr>
        <w:spacing w:line="360" w:lineRule="auto"/>
        <w:ind w:right="-1" w:firstLine="567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ը</w:t>
      </w:r>
      <w:r w:rsidR="007A4A80" w:rsidRPr="002D4655">
        <w:rPr>
          <w:rFonts w:ascii="Sylfaen" w:hAnsi="Sylfaen"/>
          <w:lang w:val="af-ZA"/>
        </w:rPr>
        <w:t xml:space="preserve">) </w:t>
      </w:r>
      <w:r w:rsidR="002E3C99">
        <w:rPr>
          <w:rFonts w:ascii="Sylfaen" w:hAnsi="Sylfaen"/>
          <w:lang w:val="af-ZA"/>
        </w:rPr>
        <w:t>որ լ</w:t>
      </w:r>
      <w:r w:rsidR="00C36E6B">
        <w:rPr>
          <w:rFonts w:ascii="Sylfaen" w:hAnsi="Sylfaen"/>
          <w:lang w:val="af-ZA"/>
        </w:rPr>
        <w:t xml:space="preserve">իցենզիա ստանալու հայտն Ընկերության կողմից ներկայացվել է սահմանված </w:t>
      </w:r>
      <w:r w:rsidR="00C36E6B">
        <w:rPr>
          <w:rFonts w:ascii="Sylfaen" w:hAnsi="Sylfaen"/>
          <w:lang w:val="af-ZA"/>
        </w:rPr>
        <w:lastRenderedPageBreak/>
        <w:t xml:space="preserve">պահանջներին համապատասխան, սակայն հետագայում </w:t>
      </w:r>
      <w:r w:rsidR="00C36E6B" w:rsidRPr="00C36E6B">
        <w:rPr>
          <w:rFonts w:ascii="Sylfaen" w:hAnsi="Sylfaen"/>
          <w:lang w:val="af-ZA"/>
        </w:rPr>
        <w:t>Կայանը</w:t>
      </w:r>
      <w:r w:rsidR="008972A8">
        <w:rPr>
          <w:rFonts w:ascii="Sylfaen" w:hAnsi="Sylfaen"/>
          <w:lang w:val="af-ZA"/>
        </w:rPr>
        <w:t xml:space="preserve"> </w:t>
      </w:r>
      <w:r w:rsidR="00C36E6B">
        <w:rPr>
          <w:rFonts w:ascii="Sylfaen" w:hAnsi="Sylfaen"/>
          <w:lang w:val="af-ZA"/>
        </w:rPr>
        <w:t xml:space="preserve">կառուցվել է </w:t>
      </w:r>
      <w:r w:rsidRPr="002D4655">
        <w:rPr>
          <w:rFonts w:ascii="Sylfaen" w:hAnsi="Sylfaen"/>
          <w:lang w:val="af-ZA"/>
        </w:rPr>
        <w:t>Հ</w:t>
      </w:r>
      <w:r>
        <w:rPr>
          <w:rFonts w:ascii="Sylfaen" w:hAnsi="Sylfaen"/>
          <w:lang w:val="af-ZA"/>
        </w:rPr>
        <w:t xml:space="preserve">այաստանի </w:t>
      </w:r>
      <w:r w:rsidRPr="002D4655">
        <w:rPr>
          <w:rFonts w:ascii="Sylfaen" w:hAnsi="Sylfaen"/>
          <w:lang w:val="af-ZA"/>
        </w:rPr>
        <w:t>Հ</w:t>
      </w:r>
      <w:r>
        <w:rPr>
          <w:rFonts w:ascii="Sylfaen" w:hAnsi="Sylfaen"/>
          <w:lang w:val="af-ZA"/>
        </w:rPr>
        <w:t>անրապետության</w:t>
      </w:r>
      <w:r w:rsidRPr="002D4655">
        <w:rPr>
          <w:rFonts w:ascii="Sylfaen" w:hAnsi="Sylfaen"/>
          <w:lang w:val="af-ZA"/>
        </w:rPr>
        <w:t xml:space="preserve"> Շիրակի մարզի </w:t>
      </w:r>
      <w:r w:rsidR="00C36E6B" w:rsidRPr="00C36E6B">
        <w:rPr>
          <w:rFonts w:ascii="Sylfaen" w:hAnsi="Sylfaen"/>
          <w:lang w:val="af-ZA"/>
        </w:rPr>
        <w:t>Մայիսյան համայնքի սեփականությ</w:t>
      </w:r>
      <w:r w:rsidR="00C36E6B">
        <w:rPr>
          <w:rFonts w:ascii="Sylfaen" w:hAnsi="Sylfaen"/>
          <w:lang w:val="af-ZA"/>
        </w:rPr>
        <w:t>ունը հանդիսացող հողատարածքի վրա,</w:t>
      </w:r>
      <w:r>
        <w:rPr>
          <w:rFonts w:ascii="Sylfaen" w:hAnsi="Sylfaen"/>
          <w:lang w:val="af-ZA"/>
        </w:rPr>
        <w:t xml:space="preserve"> այսինքն</w:t>
      </w:r>
      <w:r w:rsidR="002E3C99">
        <w:rPr>
          <w:rFonts w:ascii="Sylfaen" w:hAnsi="Sylfaen"/>
          <w:lang w:val="af-ZA"/>
        </w:rPr>
        <w:t>՝</w:t>
      </w:r>
      <w:r>
        <w:rPr>
          <w:rFonts w:ascii="Sylfaen" w:hAnsi="Sylfaen"/>
          <w:lang w:val="af-ZA"/>
        </w:rPr>
        <w:t xml:space="preserve"> Ընկերությունը լիցենզավորված գործունեության իրականացման, մասնավորապես</w:t>
      </w:r>
      <w:r w:rsidR="002E3C99">
        <w:rPr>
          <w:rFonts w:ascii="Sylfaen" w:hAnsi="Sylfaen"/>
          <w:lang w:val="af-ZA"/>
        </w:rPr>
        <w:t>,</w:t>
      </w:r>
      <w:r>
        <w:rPr>
          <w:rFonts w:ascii="Sylfaen" w:hAnsi="Sylfaen"/>
          <w:lang w:val="af-ZA"/>
        </w:rPr>
        <w:t xml:space="preserve"> Կայանի կառուցման համար անհրաժեշտ հողատարածքի նկատմամբ </w:t>
      </w:r>
      <w:r w:rsidR="00423153">
        <w:rPr>
          <w:rFonts w:ascii="Sylfaen" w:hAnsi="Sylfaen"/>
        </w:rPr>
        <w:t>գրանցված</w:t>
      </w:r>
      <w:r w:rsidR="00423153" w:rsidRPr="00423153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 xml:space="preserve">իրավունքներ չունի, </w:t>
      </w:r>
    </w:p>
    <w:p w:rsidR="00201CD0" w:rsidRPr="002D4655" w:rsidRDefault="00E32228" w:rsidP="00BD081D">
      <w:pPr>
        <w:spacing w:line="360" w:lineRule="auto"/>
        <w:ind w:right="-1" w:firstLine="567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af-ZA"/>
        </w:rPr>
        <w:t>թ</w:t>
      </w:r>
      <w:r w:rsidR="00201CD0" w:rsidRPr="002D4655">
        <w:rPr>
          <w:rFonts w:ascii="Sylfaen" w:hAnsi="Sylfaen"/>
          <w:lang w:val="hy-AM"/>
        </w:rPr>
        <w:t xml:space="preserve">) </w:t>
      </w:r>
      <w:r w:rsidR="00C36E6B" w:rsidRPr="00E32228">
        <w:rPr>
          <w:rFonts w:ascii="Sylfaen" w:hAnsi="Sylfaen"/>
          <w:lang w:val="hy-AM"/>
        </w:rPr>
        <w:t>որ</w:t>
      </w:r>
      <w:r w:rsidR="00C36E6B" w:rsidRPr="00C36E6B">
        <w:rPr>
          <w:rFonts w:ascii="Sylfaen" w:hAnsi="Sylfaen"/>
          <w:lang w:val="af-ZA"/>
        </w:rPr>
        <w:t xml:space="preserve"> </w:t>
      </w:r>
      <w:r w:rsidR="00C57004">
        <w:rPr>
          <w:rFonts w:ascii="Sylfaen" w:hAnsi="Sylfaen"/>
          <w:lang w:val="af-ZA"/>
        </w:rPr>
        <w:t xml:space="preserve">Հանձնաժողովի աշխատակազմի կողմից </w:t>
      </w:r>
      <w:r w:rsidR="00201CD0" w:rsidRPr="002D4655">
        <w:rPr>
          <w:rFonts w:ascii="Sylfaen" w:hAnsi="Sylfaen"/>
          <w:lang w:val="hy-AM"/>
        </w:rPr>
        <w:t>իրականացված վարչական վ</w:t>
      </w:r>
      <w:r w:rsidR="00CC7F11" w:rsidRPr="002D4655">
        <w:rPr>
          <w:rFonts w:ascii="Sylfaen" w:hAnsi="Sylfaen"/>
          <w:lang w:val="hy-AM"/>
        </w:rPr>
        <w:t>արույթի արդյունքում</w:t>
      </w:r>
      <w:r w:rsidR="00CC7F11" w:rsidRPr="002D4655">
        <w:rPr>
          <w:rFonts w:ascii="Sylfaen" w:hAnsi="Sylfaen"/>
          <w:lang w:val="af-ZA"/>
        </w:rPr>
        <w:t xml:space="preserve"> </w:t>
      </w:r>
      <w:r w:rsidR="00201CD0" w:rsidRPr="002D4655">
        <w:rPr>
          <w:rFonts w:ascii="Sylfaen" w:hAnsi="Sylfaen"/>
          <w:lang w:val="hy-AM"/>
        </w:rPr>
        <w:t>փաստ</w:t>
      </w:r>
      <w:r w:rsidR="00C57004">
        <w:rPr>
          <w:rFonts w:ascii="Sylfaen" w:hAnsi="Sylfaen"/>
          <w:lang w:val="en-US"/>
        </w:rPr>
        <w:t>վ</w:t>
      </w:r>
      <w:r w:rsidR="00201CD0" w:rsidRPr="002D4655">
        <w:rPr>
          <w:rFonts w:ascii="Sylfaen" w:hAnsi="Sylfaen"/>
          <w:lang w:val="hy-AM"/>
        </w:rPr>
        <w:t>ել է Ընկերության կողմից</w:t>
      </w:r>
      <w:r w:rsidR="008538C7" w:rsidRPr="002D4655">
        <w:rPr>
          <w:rFonts w:ascii="Sylfaen" w:hAnsi="Sylfaen"/>
          <w:lang w:val="af-ZA"/>
        </w:rPr>
        <w:t xml:space="preserve"> </w:t>
      </w:r>
      <w:r w:rsidR="00C36E6B" w:rsidRPr="00C36E6B">
        <w:rPr>
          <w:rFonts w:ascii="Sylfaen" w:hAnsi="Sylfaen"/>
          <w:lang w:val="af-ZA"/>
        </w:rPr>
        <w:t>«</w:t>
      </w:r>
      <w:r w:rsidR="00C36E6B">
        <w:rPr>
          <w:rFonts w:ascii="Sylfaen" w:hAnsi="Sylfaen"/>
          <w:lang w:val="af-ZA"/>
        </w:rPr>
        <w:t>Էներգետիկայի մասին</w:t>
      </w:r>
      <w:r w:rsidR="00C36E6B" w:rsidRPr="00C36E6B">
        <w:rPr>
          <w:rFonts w:ascii="Sylfaen" w:hAnsi="Sylfaen"/>
          <w:lang w:val="af-ZA"/>
        </w:rPr>
        <w:t>»</w:t>
      </w:r>
      <w:r w:rsidR="00C36E6B">
        <w:rPr>
          <w:rFonts w:ascii="Sylfaen" w:hAnsi="Sylfaen"/>
          <w:lang w:val="af-ZA"/>
        </w:rPr>
        <w:t xml:space="preserve"> Հայաստանի Հանրապետության օրենքի 24-րդ հոդվածի 2-րդ մասի</w:t>
      </w:r>
      <w:r w:rsidR="008538C7" w:rsidRPr="00C36E6B">
        <w:rPr>
          <w:rFonts w:ascii="Sylfaen" w:hAnsi="Sylfaen"/>
          <w:lang w:val="af-ZA"/>
        </w:rPr>
        <w:t>,</w:t>
      </w:r>
      <w:r w:rsidR="00201CD0" w:rsidRPr="002D4655">
        <w:rPr>
          <w:rFonts w:ascii="Sylfaen" w:hAnsi="Sylfaen"/>
          <w:lang w:val="hy-AM"/>
        </w:rPr>
        <w:t xml:space="preserve"> </w:t>
      </w:r>
      <w:r w:rsidR="007A23ED" w:rsidRPr="00E32228">
        <w:rPr>
          <w:rFonts w:ascii="Sylfaen" w:hAnsi="Sylfaen" w:cs="Sylfaen"/>
          <w:noProof/>
          <w:lang w:val="hy-AM"/>
        </w:rPr>
        <w:t>Կ</w:t>
      </w:r>
      <w:r w:rsidR="007A23ED" w:rsidRPr="002D4655">
        <w:rPr>
          <w:rFonts w:ascii="Sylfaen" w:hAnsi="Sylfaen"/>
          <w:lang w:val="af-ZA"/>
        </w:rPr>
        <w:t>արգի</w:t>
      </w:r>
      <w:r w:rsidR="00201CD0" w:rsidRPr="002D4655">
        <w:rPr>
          <w:rFonts w:ascii="Sylfaen" w:hAnsi="Sylfaen"/>
          <w:lang w:val="af-ZA"/>
        </w:rPr>
        <w:t xml:space="preserve"> </w:t>
      </w:r>
      <w:r w:rsidR="007A23ED" w:rsidRPr="002D4655">
        <w:rPr>
          <w:rFonts w:ascii="Sylfaen" w:hAnsi="Sylfaen"/>
          <w:lang w:val="af-ZA"/>
        </w:rPr>
        <w:t>9</w:t>
      </w:r>
      <w:r w:rsidR="00201CD0" w:rsidRPr="002D4655">
        <w:rPr>
          <w:rFonts w:ascii="Sylfaen" w:hAnsi="Sylfaen"/>
          <w:lang w:val="af-ZA"/>
        </w:rPr>
        <w:t>-</w:t>
      </w:r>
      <w:r w:rsidR="00201CD0" w:rsidRPr="002D4655">
        <w:rPr>
          <w:rFonts w:ascii="Sylfaen" w:hAnsi="Sylfaen"/>
          <w:lang w:val="hy-AM"/>
        </w:rPr>
        <w:t>րդ</w:t>
      </w:r>
      <w:r w:rsidR="00E952E7" w:rsidRPr="00E952E7">
        <w:rPr>
          <w:rFonts w:ascii="Sylfaen" w:hAnsi="Sylfaen"/>
          <w:lang w:val="af-ZA"/>
        </w:rPr>
        <w:t>,</w:t>
      </w:r>
      <w:r w:rsidR="00E952E7">
        <w:rPr>
          <w:rFonts w:ascii="Sylfaen" w:hAnsi="Sylfaen"/>
          <w:lang w:val="af-ZA"/>
        </w:rPr>
        <w:t xml:space="preserve"> </w:t>
      </w:r>
      <w:r w:rsidR="00E952E7" w:rsidRPr="00E32228">
        <w:rPr>
          <w:rFonts w:ascii="Sylfaen" w:hAnsi="Sylfaen"/>
          <w:lang w:val="hy-AM"/>
        </w:rPr>
        <w:t>10-րդ</w:t>
      </w:r>
      <w:r w:rsidR="00201CD0" w:rsidRPr="00E32228">
        <w:rPr>
          <w:rFonts w:ascii="Sylfaen" w:hAnsi="Sylfaen"/>
          <w:lang w:val="hy-AM"/>
        </w:rPr>
        <w:t xml:space="preserve"> </w:t>
      </w:r>
      <w:r w:rsidR="00201CD0" w:rsidRPr="002D4655">
        <w:rPr>
          <w:rFonts w:ascii="Sylfaen" w:hAnsi="Sylfaen"/>
          <w:lang w:val="hy-AM"/>
        </w:rPr>
        <w:t>կետ</w:t>
      </w:r>
      <w:r w:rsidR="0001229C" w:rsidRPr="00E32228">
        <w:rPr>
          <w:rFonts w:ascii="Sylfaen" w:hAnsi="Sylfaen"/>
          <w:lang w:val="hy-AM"/>
        </w:rPr>
        <w:t>եր</w:t>
      </w:r>
      <w:r w:rsidR="00201CD0" w:rsidRPr="002D4655">
        <w:rPr>
          <w:rFonts w:ascii="Sylfaen" w:hAnsi="Sylfaen"/>
          <w:lang w:val="hy-AM"/>
        </w:rPr>
        <w:t>ի</w:t>
      </w:r>
      <w:r w:rsidR="00CC7F11" w:rsidRPr="002D4655">
        <w:rPr>
          <w:rFonts w:ascii="Sylfaen" w:hAnsi="Sylfaen"/>
          <w:lang w:val="af-ZA"/>
        </w:rPr>
        <w:t xml:space="preserve"> </w:t>
      </w:r>
      <w:r w:rsidR="00CC7F11" w:rsidRPr="00E32228">
        <w:rPr>
          <w:rFonts w:ascii="Sylfaen" w:hAnsi="Sylfaen"/>
          <w:lang w:val="hy-AM"/>
        </w:rPr>
        <w:t>և</w:t>
      </w:r>
      <w:r w:rsidR="0001229C" w:rsidRPr="002D4655">
        <w:rPr>
          <w:rFonts w:ascii="Sylfaen" w:hAnsi="Sylfaen"/>
          <w:lang w:val="af-ZA"/>
        </w:rPr>
        <w:t xml:space="preserve"> </w:t>
      </w:r>
      <w:r w:rsidR="00CC7F11" w:rsidRPr="002D4655">
        <w:rPr>
          <w:rFonts w:ascii="Sylfaen" w:hAnsi="Sylfaen"/>
          <w:lang w:val="af-ZA"/>
        </w:rPr>
        <w:t xml:space="preserve">№2 </w:t>
      </w:r>
      <w:r w:rsidR="00CC7F11" w:rsidRPr="002D4655">
        <w:rPr>
          <w:rFonts w:ascii="Sylfaen" w:hAnsi="Sylfaen" w:cs="Sylfaen"/>
          <w:noProof/>
          <w:lang w:val="af-ZA"/>
        </w:rPr>
        <w:t>հավելված</w:t>
      </w:r>
      <w:r w:rsidR="00CC7F11" w:rsidRPr="00E32228">
        <w:rPr>
          <w:rFonts w:ascii="Sylfaen" w:hAnsi="Sylfaen" w:cs="Sylfaen"/>
          <w:noProof/>
          <w:lang w:val="hy-AM"/>
        </w:rPr>
        <w:t>ի</w:t>
      </w:r>
      <w:r w:rsidR="00CC7F11" w:rsidRPr="002D4655">
        <w:rPr>
          <w:rFonts w:ascii="Sylfaen" w:hAnsi="Sylfaen"/>
          <w:lang w:val="af-ZA"/>
        </w:rPr>
        <w:t xml:space="preserve"> </w:t>
      </w:r>
      <w:r w:rsidR="00201CD0" w:rsidRPr="002D4655">
        <w:rPr>
          <w:rFonts w:ascii="Sylfaen" w:hAnsi="Sylfaen"/>
          <w:lang w:val="hy-AM"/>
        </w:rPr>
        <w:t>խախտմա</w:t>
      </w:r>
      <w:r w:rsidR="00CC7F11" w:rsidRPr="00E32228">
        <w:rPr>
          <w:rFonts w:ascii="Sylfaen" w:hAnsi="Sylfaen"/>
          <w:lang w:val="hy-AM"/>
        </w:rPr>
        <w:t>ն</w:t>
      </w:r>
      <w:r w:rsidR="00201CD0" w:rsidRPr="002D4655">
        <w:rPr>
          <w:rFonts w:ascii="Sylfaen" w:hAnsi="Sylfaen"/>
          <w:lang w:val="hy-AM"/>
        </w:rPr>
        <w:t xml:space="preserve"> հանգամանքը</w:t>
      </w:r>
      <w:r w:rsidR="00201CD0" w:rsidRPr="002D4655">
        <w:rPr>
          <w:rFonts w:ascii="Sylfaen" w:hAnsi="Sylfaen" w:cs="Sylfaen"/>
          <w:lang w:val="af-ZA"/>
        </w:rPr>
        <w:t>,</w:t>
      </w:r>
      <w:r w:rsidR="00201CD0" w:rsidRPr="002D4655">
        <w:rPr>
          <w:rFonts w:ascii="Sylfaen" w:hAnsi="Sylfaen"/>
          <w:lang w:val="af-ZA"/>
        </w:rPr>
        <w:t xml:space="preserve"> և</w:t>
      </w:r>
    </w:p>
    <w:p w:rsidR="00201CD0" w:rsidRPr="002D4655" w:rsidRDefault="00201CD0" w:rsidP="00BD081D">
      <w:pPr>
        <w:spacing w:line="360" w:lineRule="auto"/>
        <w:ind w:right="-1" w:firstLine="567"/>
        <w:jc w:val="both"/>
        <w:rPr>
          <w:rFonts w:ascii="Sylfaen" w:hAnsi="Sylfaen"/>
          <w:lang w:val="hy-AM"/>
        </w:rPr>
      </w:pPr>
      <w:r w:rsidRPr="002D4655">
        <w:rPr>
          <w:rFonts w:ascii="Sylfaen" w:hAnsi="Sylfaen"/>
          <w:lang w:val="hy-AM"/>
        </w:rPr>
        <w:t xml:space="preserve">հիմք ընդունելով «Էներգետիկայի մասին» Հայաստանի Հանրապետության օրենքի 42-րդ հոդվածի 1-ին կետի </w:t>
      </w:r>
      <w:r w:rsidRPr="002D4655">
        <w:rPr>
          <w:rFonts w:ascii="Sylfaen" w:hAnsi="Sylfaen"/>
          <w:lang w:val="af-ZA"/>
        </w:rPr>
        <w:t>«</w:t>
      </w:r>
      <w:r w:rsidRPr="002D4655">
        <w:rPr>
          <w:rFonts w:ascii="Sylfaen" w:hAnsi="Sylfaen"/>
          <w:lang w:val="hy-AM"/>
        </w:rPr>
        <w:t>գ</w:t>
      </w:r>
      <w:r w:rsidRPr="002D4655">
        <w:rPr>
          <w:rFonts w:ascii="Sylfaen" w:hAnsi="Sylfaen"/>
          <w:lang w:val="af-ZA"/>
        </w:rPr>
        <w:t>» ենթակետը</w:t>
      </w:r>
      <w:r w:rsidRPr="002D4655">
        <w:rPr>
          <w:rFonts w:ascii="Sylfaen" w:hAnsi="Sylfaen"/>
          <w:lang w:val="hy-AM"/>
        </w:rPr>
        <w:t xml:space="preserve">` Հանձնաժողովը </w:t>
      </w:r>
      <w:r w:rsidRPr="002D4655">
        <w:rPr>
          <w:rFonts w:ascii="Sylfaen" w:hAnsi="Sylfaen"/>
          <w:b/>
          <w:lang w:val="hy-AM"/>
        </w:rPr>
        <w:t>որոշում է.</w:t>
      </w:r>
    </w:p>
    <w:p w:rsidR="00201CD0" w:rsidRPr="002D4655" w:rsidRDefault="00E952E7" w:rsidP="00BD081D">
      <w:pPr>
        <w:pStyle w:val="voroshmananvanum"/>
        <w:numPr>
          <w:ilvl w:val="0"/>
          <w:numId w:val="8"/>
        </w:numPr>
        <w:tabs>
          <w:tab w:val="clear" w:pos="1482"/>
          <w:tab w:val="num" w:pos="960"/>
        </w:tabs>
        <w:spacing w:before="0" w:after="0" w:line="360" w:lineRule="auto"/>
        <w:ind w:left="0" w:right="-1" w:firstLine="567"/>
        <w:jc w:val="both"/>
        <w:rPr>
          <w:b w:val="0"/>
          <w:bCs w:val="0"/>
          <w:kern w:val="0"/>
          <w:szCs w:val="24"/>
          <w:lang w:val="hy-AM" w:eastAsia="ru-RU"/>
        </w:rPr>
      </w:pPr>
      <w:bookmarkStart w:id="1" w:name="_DV_C291"/>
      <w:r w:rsidRPr="00E952E7">
        <w:rPr>
          <w:b w:val="0"/>
          <w:bCs w:val="0"/>
          <w:kern w:val="0"/>
          <w:szCs w:val="24"/>
          <w:lang w:val="hy-AM" w:eastAsia="ru-RU"/>
        </w:rPr>
        <w:t xml:space="preserve">«Էներգետիկայի մասին» Հայաստանի Հանրապետության օրենքի 24-րդ հոդվածի 2-րդ </w:t>
      </w:r>
      <w:r w:rsidR="00E32228" w:rsidRPr="00E32228">
        <w:rPr>
          <w:b w:val="0"/>
          <w:bCs w:val="0"/>
          <w:kern w:val="0"/>
          <w:szCs w:val="24"/>
          <w:lang w:val="hy-AM" w:eastAsia="ru-RU"/>
        </w:rPr>
        <w:t>կետ</w:t>
      </w:r>
      <w:r w:rsidRPr="00E952E7">
        <w:rPr>
          <w:b w:val="0"/>
          <w:bCs w:val="0"/>
          <w:kern w:val="0"/>
          <w:szCs w:val="24"/>
          <w:lang w:val="hy-AM" w:eastAsia="ru-RU"/>
        </w:rPr>
        <w:t>ի, Կարգի 9-րդ, 10-րդ կետերի և №2 հավելվածի խախտման</w:t>
      </w:r>
      <w:r w:rsidRPr="002D4655">
        <w:rPr>
          <w:b w:val="0"/>
          <w:bCs w:val="0"/>
          <w:kern w:val="0"/>
          <w:szCs w:val="24"/>
          <w:lang w:val="hy-AM" w:eastAsia="ru-RU"/>
        </w:rPr>
        <w:t xml:space="preserve"> </w:t>
      </w:r>
      <w:r w:rsidR="00201CD0" w:rsidRPr="002D4655">
        <w:rPr>
          <w:b w:val="0"/>
          <w:bCs w:val="0"/>
          <w:kern w:val="0"/>
          <w:szCs w:val="24"/>
          <w:lang w:val="hy-AM" w:eastAsia="ru-RU"/>
        </w:rPr>
        <w:t xml:space="preserve">հիմքով կասեցնել </w:t>
      </w:r>
      <w:r w:rsidRPr="00E952E7">
        <w:rPr>
          <w:b w:val="0"/>
          <w:bCs w:val="0"/>
          <w:kern w:val="0"/>
          <w:szCs w:val="24"/>
          <w:lang w:val="hy-AM" w:eastAsia="ru-RU"/>
        </w:rPr>
        <w:t>Լ</w:t>
      </w:r>
      <w:r w:rsidR="00201CD0" w:rsidRPr="002D4655">
        <w:rPr>
          <w:b w:val="0"/>
          <w:lang w:val="hy-AM"/>
        </w:rPr>
        <w:t>իցենզիայի</w:t>
      </w:r>
      <w:r w:rsidR="00201CD0" w:rsidRPr="002D4655">
        <w:rPr>
          <w:b w:val="0"/>
          <w:bCs w:val="0"/>
          <w:kern w:val="0"/>
          <w:szCs w:val="24"/>
          <w:lang w:val="hy-AM" w:eastAsia="ru-RU"/>
        </w:rPr>
        <w:t xml:space="preserve"> գործողությունը՝ մինչև խախտման պատճառի վերացումը:</w:t>
      </w:r>
    </w:p>
    <w:p w:rsidR="00201CD0" w:rsidRPr="002D4655" w:rsidRDefault="00201CD0" w:rsidP="00861875">
      <w:pPr>
        <w:pStyle w:val="voroshmananvanum"/>
        <w:numPr>
          <w:ilvl w:val="0"/>
          <w:numId w:val="8"/>
        </w:numPr>
        <w:tabs>
          <w:tab w:val="clear" w:pos="1482"/>
          <w:tab w:val="num" w:pos="960"/>
        </w:tabs>
        <w:spacing w:before="0" w:after="0" w:line="360" w:lineRule="auto"/>
        <w:ind w:left="0" w:right="-1" w:firstLine="567"/>
        <w:jc w:val="both"/>
        <w:rPr>
          <w:b w:val="0"/>
          <w:bCs w:val="0"/>
          <w:kern w:val="0"/>
          <w:szCs w:val="24"/>
          <w:lang w:val="hy-AM" w:eastAsia="ru-RU"/>
        </w:rPr>
      </w:pPr>
      <w:r w:rsidRPr="002D4655">
        <w:rPr>
          <w:b w:val="0"/>
          <w:bCs w:val="0"/>
          <w:kern w:val="0"/>
          <w:szCs w:val="24"/>
          <w:lang w:val="hy-AM" w:eastAsia="ru-RU"/>
        </w:rPr>
        <w:t>Ընկերությանը՝</w:t>
      </w:r>
    </w:p>
    <w:p w:rsidR="00201CD0" w:rsidRPr="00E32228" w:rsidRDefault="00201CD0" w:rsidP="00423153">
      <w:pPr>
        <w:pStyle w:val="2"/>
        <w:numPr>
          <w:ilvl w:val="1"/>
          <w:numId w:val="6"/>
        </w:numPr>
        <w:tabs>
          <w:tab w:val="clear" w:pos="1800"/>
        </w:tabs>
        <w:spacing w:line="360" w:lineRule="auto"/>
        <w:ind w:left="1134" w:hanging="283"/>
        <w:jc w:val="both"/>
        <w:rPr>
          <w:rFonts w:ascii="Sylfaen" w:hAnsi="Sylfaen"/>
          <w:sz w:val="24"/>
          <w:szCs w:val="24"/>
          <w:lang w:val="af-ZA"/>
        </w:rPr>
      </w:pPr>
      <w:r w:rsidRPr="00E32228">
        <w:rPr>
          <w:rFonts w:ascii="Sylfaen" w:hAnsi="Sylfaen"/>
          <w:noProof/>
          <w:sz w:val="24"/>
          <w:lang w:val="af-ZA"/>
        </w:rPr>
        <w:t xml:space="preserve">սույն որոշումն ուժի մեջ մտնելու պահից </w:t>
      </w:r>
      <w:r w:rsidR="00E32228" w:rsidRPr="00E32228">
        <w:rPr>
          <w:rFonts w:ascii="Sylfaen" w:hAnsi="Sylfaen"/>
          <w:noProof/>
          <w:sz w:val="24"/>
          <w:lang w:val="af-ZA"/>
        </w:rPr>
        <w:t xml:space="preserve">եռամսյա </w:t>
      </w:r>
      <w:r w:rsidRPr="00E32228">
        <w:rPr>
          <w:rFonts w:ascii="Sylfaen" w:hAnsi="Sylfaen"/>
          <w:noProof/>
          <w:sz w:val="24"/>
          <w:lang w:val="af-ZA"/>
        </w:rPr>
        <w:t xml:space="preserve">ժամկետում </w:t>
      </w:r>
      <w:r w:rsidR="00FA7B84" w:rsidRPr="00E32228">
        <w:rPr>
          <w:rFonts w:ascii="Sylfaen" w:hAnsi="Sylfaen"/>
          <w:noProof/>
          <w:sz w:val="24"/>
          <w:lang w:val="hy-AM"/>
        </w:rPr>
        <w:t xml:space="preserve">Հանձնաժողով </w:t>
      </w:r>
      <w:r w:rsidR="00FA7B84" w:rsidRPr="00E32228">
        <w:rPr>
          <w:rFonts w:ascii="Sylfaen" w:hAnsi="Sylfaen"/>
          <w:noProof/>
          <w:sz w:val="24"/>
          <w:szCs w:val="24"/>
          <w:lang w:val="hy-AM"/>
        </w:rPr>
        <w:t xml:space="preserve">ներկայացնել </w:t>
      </w:r>
      <w:r w:rsidR="00204167" w:rsidRPr="00E32228">
        <w:rPr>
          <w:rFonts w:ascii="Sylfaen" w:hAnsi="Sylfaen"/>
          <w:sz w:val="24"/>
          <w:szCs w:val="24"/>
          <w:lang w:val="hy-AM"/>
        </w:rPr>
        <w:t>լիցենզավորված</w:t>
      </w:r>
      <w:r w:rsidR="00204167" w:rsidRPr="00E32228">
        <w:rPr>
          <w:rFonts w:ascii="Sylfaen" w:hAnsi="Sylfaen"/>
          <w:sz w:val="24"/>
          <w:szCs w:val="24"/>
          <w:lang w:val="af-ZA"/>
        </w:rPr>
        <w:t xml:space="preserve"> </w:t>
      </w:r>
      <w:r w:rsidR="00204167" w:rsidRPr="00E32228">
        <w:rPr>
          <w:rFonts w:ascii="Sylfaen" w:hAnsi="Sylfaen"/>
          <w:sz w:val="24"/>
          <w:szCs w:val="24"/>
          <w:lang w:val="hy-AM"/>
        </w:rPr>
        <w:t>գործունեության</w:t>
      </w:r>
      <w:r w:rsidR="00204167" w:rsidRPr="00E32228">
        <w:rPr>
          <w:rFonts w:ascii="Sylfaen" w:hAnsi="Sylfaen"/>
          <w:sz w:val="24"/>
          <w:szCs w:val="24"/>
          <w:lang w:val="af-ZA"/>
        </w:rPr>
        <w:t xml:space="preserve"> </w:t>
      </w:r>
      <w:r w:rsidR="00204167" w:rsidRPr="00E32228">
        <w:rPr>
          <w:rFonts w:ascii="Sylfaen" w:hAnsi="Sylfaen"/>
          <w:sz w:val="24"/>
          <w:szCs w:val="24"/>
          <w:lang w:val="hy-AM"/>
        </w:rPr>
        <w:t>իրականացման</w:t>
      </w:r>
      <w:r w:rsidR="00423153" w:rsidRPr="00423153">
        <w:rPr>
          <w:rFonts w:ascii="Sylfaen" w:hAnsi="Sylfaen"/>
          <w:sz w:val="24"/>
          <w:szCs w:val="24"/>
          <w:lang w:val="hy-AM"/>
        </w:rPr>
        <w:t>, այն է՝ Կայանի կառուցման</w:t>
      </w:r>
      <w:r w:rsidR="00204167" w:rsidRPr="00E32228">
        <w:rPr>
          <w:rFonts w:ascii="Sylfaen" w:hAnsi="Sylfaen"/>
          <w:sz w:val="24"/>
          <w:szCs w:val="24"/>
          <w:lang w:val="af-ZA"/>
        </w:rPr>
        <w:t xml:space="preserve"> </w:t>
      </w:r>
      <w:r w:rsidR="00204167" w:rsidRPr="00E32228">
        <w:rPr>
          <w:rFonts w:ascii="Sylfaen" w:hAnsi="Sylfaen"/>
          <w:sz w:val="24"/>
          <w:szCs w:val="24"/>
          <w:lang w:val="hy-AM"/>
        </w:rPr>
        <w:t>համար</w:t>
      </w:r>
      <w:r w:rsidR="00204167" w:rsidRPr="00E32228">
        <w:rPr>
          <w:rFonts w:ascii="Sylfaen" w:hAnsi="Sylfaen"/>
          <w:sz w:val="24"/>
          <w:szCs w:val="24"/>
          <w:lang w:val="af-ZA"/>
        </w:rPr>
        <w:t xml:space="preserve"> </w:t>
      </w:r>
      <w:r w:rsidR="00204167" w:rsidRPr="00E32228">
        <w:rPr>
          <w:rFonts w:ascii="Sylfaen" w:hAnsi="Sylfaen"/>
          <w:sz w:val="24"/>
          <w:szCs w:val="24"/>
          <w:lang w:val="hy-AM"/>
        </w:rPr>
        <w:t>անհրաժեշտ համապատասխան նպատակային նշանակությամբ</w:t>
      </w:r>
      <w:r w:rsidR="00204167" w:rsidRPr="00E32228">
        <w:rPr>
          <w:rFonts w:ascii="Sylfaen" w:hAnsi="Sylfaen"/>
          <w:sz w:val="24"/>
          <w:szCs w:val="24"/>
          <w:lang w:val="af-ZA"/>
        </w:rPr>
        <w:t xml:space="preserve"> </w:t>
      </w:r>
      <w:r w:rsidR="00204167" w:rsidRPr="00E32228">
        <w:rPr>
          <w:rFonts w:ascii="Sylfaen" w:hAnsi="Sylfaen"/>
          <w:sz w:val="24"/>
          <w:szCs w:val="24"/>
          <w:lang w:val="hy-AM"/>
        </w:rPr>
        <w:t>հողամասի</w:t>
      </w:r>
      <w:r w:rsidR="00204167" w:rsidRPr="00E32228">
        <w:rPr>
          <w:rFonts w:ascii="Sylfaen" w:hAnsi="Sylfaen"/>
          <w:sz w:val="24"/>
          <w:szCs w:val="24"/>
          <w:lang w:val="af-ZA"/>
        </w:rPr>
        <w:t xml:space="preserve"> </w:t>
      </w:r>
      <w:r w:rsidR="00204167" w:rsidRPr="00E32228">
        <w:rPr>
          <w:rFonts w:ascii="Sylfaen" w:hAnsi="Sylfaen"/>
          <w:sz w:val="24"/>
          <w:szCs w:val="24"/>
          <w:lang w:val="hy-AM"/>
        </w:rPr>
        <w:t>նկատմամբ</w:t>
      </w:r>
      <w:r w:rsidR="00204167" w:rsidRPr="00E32228">
        <w:rPr>
          <w:rFonts w:ascii="Sylfaen" w:hAnsi="Sylfaen"/>
          <w:sz w:val="24"/>
          <w:szCs w:val="24"/>
          <w:lang w:val="af-ZA"/>
        </w:rPr>
        <w:t xml:space="preserve"> </w:t>
      </w:r>
      <w:r w:rsidR="00204167" w:rsidRPr="00E32228">
        <w:rPr>
          <w:rFonts w:ascii="Sylfaen" w:hAnsi="Sylfaen"/>
          <w:sz w:val="24"/>
          <w:szCs w:val="24"/>
          <w:lang w:val="hy-AM"/>
        </w:rPr>
        <w:t>իրավունքները հաստատող փաստաթղթերը և համապատասխան որակավորում ունեցող անձի կողմից կազմված հողամասի հատակագիծը</w:t>
      </w:r>
      <w:r w:rsidRPr="00E32228">
        <w:rPr>
          <w:rFonts w:ascii="Sylfaen" w:hAnsi="Sylfaen" w:cs="Sylfaen"/>
          <w:sz w:val="24"/>
          <w:szCs w:val="24"/>
          <w:lang w:val="af-ZA"/>
        </w:rPr>
        <w:t>.</w:t>
      </w:r>
    </w:p>
    <w:p w:rsidR="00201CD0" w:rsidRPr="002D4655" w:rsidRDefault="00201CD0" w:rsidP="00423153">
      <w:pPr>
        <w:pStyle w:val="2"/>
        <w:numPr>
          <w:ilvl w:val="1"/>
          <w:numId w:val="6"/>
        </w:numPr>
        <w:tabs>
          <w:tab w:val="clear" w:pos="1800"/>
        </w:tabs>
        <w:spacing w:line="360" w:lineRule="auto"/>
        <w:ind w:left="1134" w:hanging="283"/>
        <w:jc w:val="both"/>
        <w:rPr>
          <w:rFonts w:ascii="Sylfaen" w:hAnsi="Sylfaen"/>
          <w:noProof/>
          <w:sz w:val="24"/>
          <w:lang w:val="af-ZA"/>
        </w:rPr>
      </w:pPr>
      <w:r w:rsidRPr="002D4655">
        <w:rPr>
          <w:rFonts w:ascii="Sylfaen" w:hAnsi="Sylfaen"/>
          <w:noProof/>
          <w:sz w:val="24"/>
          <w:lang w:val="af-ZA"/>
        </w:rPr>
        <w:t>ընդունել ի</w:t>
      </w:r>
      <w:r w:rsidRPr="002D4655">
        <w:rPr>
          <w:rFonts w:ascii="Sylfaen" w:hAnsi="Sylfaen"/>
          <w:b/>
          <w:bCs/>
          <w:kern w:val="0"/>
          <w:szCs w:val="24"/>
          <w:lang w:val="hy-AM"/>
        </w:rPr>
        <w:t xml:space="preserve"> </w:t>
      </w:r>
      <w:r w:rsidRPr="002D4655">
        <w:rPr>
          <w:rFonts w:ascii="Sylfaen" w:hAnsi="Sylfaen"/>
          <w:noProof/>
          <w:sz w:val="24"/>
          <w:lang w:val="af-ZA"/>
        </w:rPr>
        <w:t xml:space="preserve">գիտություն, որ Ընկերությունն իրավասու է սույն որոշումն ուժի մեջ մտնելու պահից երկամսյա ժամկետում այն բողոքարկել Հանձնաժողով </w:t>
      </w:r>
      <w:r w:rsidR="00E32228">
        <w:rPr>
          <w:rFonts w:ascii="Sylfaen" w:hAnsi="Sylfaen"/>
          <w:noProof/>
          <w:sz w:val="24"/>
          <w:lang w:val="af-ZA"/>
        </w:rPr>
        <w:t>կամ</w:t>
      </w:r>
      <w:r w:rsidRPr="002D4655">
        <w:rPr>
          <w:rFonts w:ascii="Sylfaen" w:hAnsi="Sylfaen"/>
          <w:noProof/>
          <w:sz w:val="24"/>
          <w:lang w:val="af-ZA"/>
        </w:rPr>
        <w:t xml:space="preserve"> Հայաստանի Հանրապետության վարչական դատարան:</w:t>
      </w:r>
    </w:p>
    <w:bookmarkEnd w:id="1"/>
    <w:p w:rsidR="00201CD0" w:rsidRPr="00423153" w:rsidRDefault="00201CD0" w:rsidP="00423153">
      <w:pPr>
        <w:pStyle w:val="voroshmananvanum"/>
        <w:numPr>
          <w:ilvl w:val="0"/>
          <w:numId w:val="8"/>
        </w:numPr>
        <w:tabs>
          <w:tab w:val="clear" w:pos="1482"/>
          <w:tab w:val="num" w:pos="993"/>
        </w:tabs>
        <w:spacing w:before="0" w:after="0" w:line="360" w:lineRule="auto"/>
        <w:ind w:left="993" w:right="-1" w:hanging="425"/>
        <w:jc w:val="both"/>
        <w:rPr>
          <w:b w:val="0"/>
          <w:bCs w:val="0"/>
          <w:kern w:val="0"/>
          <w:szCs w:val="24"/>
          <w:lang w:val="hy-AM" w:eastAsia="ru-RU"/>
        </w:rPr>
      </w:pPr>
      <w:r w:rsidRPr="002D4655">
        <w:rPr>
          <w:b w:val="0"/>
          <w:bCs w:val="0"/>
          <w:kern w:val="0"/>
          <w:szCs w:val="24"/>
          <w:lang w:val="hy-AM" w:eastAsia="ru-RU"/>
        </w:rPr>
        <w:t>Սույն որոշումն ուժի մեջ է մտնում ստորագրման պահից:</w:t>
      </w:r>
    </w:p>
    <w:p w:rsidR="00423153" w:rsidRPr="00423153" w:rsidRDefault="00423153" w:rsidP="00423153">
      <w:pPr>
        <w:pStyle w:val="voroshmananvanum"/>
        <w:spacing w:before="0" w:after="0" w:line="360" w:lineRule="auto"/>
        <w:ind w:left="993" w:right="-1"/>
        <w:jc w:val="both"/>
        <w:rPr>
          <w:b w:val="0"/>
          <w:bCs w:val="0"/>
          <w:kern w:val="0"/>
          <w:sz w:val="16"/>
          <w:szCs w:val="24"/>
          <w:lang w:val="hy-AM" w:eastAsia="ru-RU"/>
        </w:rPr>
      </w:pPr>
    </w:p>
    <w:p w:rsidR="00201CD0" w:rsidRPr="002D4655" w:rsidRDefault="008972A8" w:rsidP="008972A8">
      <w:pPr>
        <w:pStyle w:val="Storagrutun"/>
        <w:ind w:right="282"/>
        <w:rPr>
          <w:spacing w:val="-4"/>
          <w:szCs w:val="24"/>
          <w:lang w:val="hy-AM"/>
        </w:rPr>
      </w:pPr>
      <w:r>
        <w:rPr>
          <w:spacing w:val="-4"/>
          <w:szCs w:val="24"/>
          <w:lang w:val="en-US"/>
        </w:rPr>
        <w:t xml:space="preserve"> </w:t>
      </w:r>
      <w:r w:rsidR="00201CD0" w:rsidRPr="002D4655">
        <w:rPr>
          <w:spacing w:val="-4"/>
          <w:szCs w:val="24"/>
          <w:lang w:val="hy-AM"/>
        </w:rPr>
        <w:t>ՀԱՅԱՍՏԱՆԻ ՀԱՆՐԱՊԵՏՈՒԹՅԱՆ ՀԱՆՐԱՅԻՆ</w:t>
      </w:r>
    </w:p>
    <w:p w:rsidR="00201CD0" w:rsidRPr="002D4655" w:rsidRDefault="008972A8" w:rsidP="008972A8">
      <w:pPr>
        <w:pStyle w:val="Storagrutun1"/>
        <w:tabs>
          <w:tab w:val="clear" w:pos="567"/>
          <w:tab w:val="left" w:pos="476"/>
        </w:tabs>
        <w:rPr>
          <w:spacing w:val="-4"/>
          <w:szCs w:val="24"/>
          <w:lang w:val="hy-AM"/>
        </w:rPr>
      </w:pPr>
      <w:r>
        <w:rPr>
          <w:spacing w:val="-4"/>
          <w:szCs w:val="24"/>
          <w:lang w:val="hy-AM"/>
        </w:rPr>
        <w:t xml:space="preserve"> </w:t>
      </w:r>
      <w:r w:rsidR="00201CD0" w:rsidRPr="002D4655">
        <w:rPr>
          <w:spacing w:val="-4"/>
          <w:szCs w:val="24"/>
          <w:lang w:val="hy-AM"/>
        </w:rPr>
        <w:t>ԾԱՌԱՅՈՒԹՅՈՒՆՆԵՐԸ ԿԱՐԳԱՎՈՐՈՂ</w:t>
      </w:r>
    </w:p>
    <w:p w:rsidR="00201CD0" w:rsidRPr="002D4655" w:rsidRDefault="008972A8" w:rsidP="008972A8">
      <w:pPr>
        <w:pStyle w:val="Storagrutun1"/>
        <w:rPr>
          <w:lang w:val="hy-AM"/>
        </w:rPr>
      </w:pPr>
      <w:r>
        <w:rPr>
          <w:spacing w:val="-4"/>
          <w:szCs w:val="24"/>
          <w:lang w:val="hy-AM"/>
        </w:rPr>
        <w:t xml:space="preserve"> </w:t>
      </w:r>
      <w:r w:rsidR="00201CD0" w:rsidRPr="002D4655">
        <w:rPr>
          <w:spacing w:val="-4"/>
          <w:szCs w:val="24"/>
          <w:lang w:val="hy-AM"/>
        </w:rPr>
        <w:t>ՀԱՆՁՆԱԺՈՂՈՎԻ ՆԱԽԱԳԱՀ՝</w:t>
      </w:r>
      <w:r w:rsidR="00201CD0" w:rsidRPr="002D4655">
        <w:rPr>
          <w:spacing w:val="-4"/>
          <w:szCs w:val="24"/>
          <w:lang w:val="hy-AM"/>
        </w:rPr>
        <w:tab/>
      </w:r>
      <w:r>
        <w:rPr>
          <w:spacing w:val="-4"/>
          <w:szCs w:val="24"/>
          <w:lang w:val="hy-AM"/>
        </w:rPr>
        <w:t xml:space="preserve"> </w:t>
      </w:r>
      <w:r w:rsidR="00201CD0" w:rsidRPr="002D4655">
        <w:rPr>
          <w:spacing w:val="-4"/>
          <w:szCs w:val="24"/>
          <w:lang w:val="hy-AM"/>
        </w:rPr>
        <w:t>Ռ. ՆԱԶԱՐՅԱՆ</w:t>
      </w:r>
    </w:p>
    <w:p w:rsidR="00201CD0" w:rsidRPr="002D4655" w:rsidRDefault="00201CD0" w:rsidP="008972A8">
      <w:pPr>
        <w:pStyle w:val="Storagrutun1"/>
        <w:rPr>
          <w:sz w:val="16"/>
          <w:szCs w:val="16"/>
        </w:rPr>
      </w:pPr>
    </w:p>
    <w:p w:rsidR="002E3C99" w:rsidRPr="002D4655" w:rsidRDefault="002E3C99" w:rsidP="008972A8">
      <w:pPr>
        <w:pStyle w:val="Storagrutun1"/>
        <w:rPr>
          <w:sz w:val="16"/>
          <w:szCs w:val="16"/>
        </w:rPr>
      </w:pPr>
    </w:p>
    <w:p w:rsidR="00201CD0" w:rsidRPr="002D4655" w:rsidRDefault="008972A8" w:rsidP="008972A8">
      <w:pPr>
        <w:pStyle w:val="gam"/>
        <w:spacing w:line="240" w:lineRule="auto"/>
        <w:rPr>
          <w:lang w:val="hy-AM"/>
        </w:rPr>
      </w:pPr>
      <w:r>
        <w:rPr>
          <w:szCs w:val="18"/>
          <w:lang w:val="hy-AM"/>
        </w:rPr>
        <w:t xml:space="preserve"> </w:t>
      </w:r>
      <w:r w:rsidR="00201CD0" w:rsidRPr="002D4655">
        <w:rPr>
          <w:szCs w:val="18"/>
          <w:lang w:val="hy-AM"/>
        </w:rPr>
        <w:t>ք. Երևան</w:t>
      </w:r>
    </w:p>
    <w:p w:rsidR="00201CD0" w:rsidRPr="002D4655" w:rsidRDefault="008972A8" w:rsidP="008972A8">
      <w:pPr>
        <w:pStyle w:val="gam"/>
        <w:spacing w:line="240" w:lineRule="auto"/>
        <w:rPr>
          <w:lang w:val="hy-AM"/>
        </w:rPr>
      </w:pPr>
      <w:r>
        <w:rPr>
          <w:lang w:val="hy-AM"/>
        </w:rPr>
        <w:t xml:space="preserve"> </w:t>
      </w:r>
      <w:r w:rsidR="002208D0" w:rsidRPr="002A5C16">
        <w:t>6</w:t>
      </w:r>
      <w:r w:rsidR="00201CD0" w:rsidRPr="002D4655">
        <w:t xml:space="preserve"> </w:t>
      </w:r>
      <w:r w:rsidR="00BD081D">
        <w:t>մայիսի</w:t>
      </w:r>
      <w:r>
        <w:rPr>
          <w:lang w:val="hy-AM"/>
        </w:rPr>
        <w:t xml:space="preserve"> </w:t>
      </w:r>
      <w:r w:rsidR="00201CD0" w:rsidRPr="002D4655">
        <w:rPr>
          <w:lang w:val="hy-AM"/>
        </w:rPr>
        <w:t>201</w:t>
      </w:r>
      <w:r w:rsidR="00074118" w:rsidRPr="002D4655">
        <w:t>5</w:t>
      </w:r>
      <w:r w:rsidR="00201CD0" w:rsidRPr="002D4655">
        <w:rPr>
          <w:lang w:val="hy-AM"/>
        </w:rPr>
        <w:t>թ.</w:t>
      </w:r>
    </w:p>
    <w:p w:rsidR="00201CD0" w:rsidRPr="002D4655" w:rsidRDefault="008972A8" w:rsidP="008972A8">
      <w:pPr>
        <w:pStyle w:val="gam"/>
        <w:spacing w:line="240" w:lineRule="auto"/>
        <w:rPr>
          <w:lang w:val="hy-AM"/>
        </w:rPr>
      </w:pPr>
      <w:r>
        <w:rPr>
          <w:lang w:val="hy-AM"/>
        </w:rPr>
        <w:t xml:space="preserve"> </w:t>
      </w:r>
      <w:r w:rsidR="00201CD0" w:rsidRPr="002D4655">
        <w:rPr>
          <w:lang w:val="hy-AM"/>
        </w:rPr>
        <w:t>ժամը 16</w:t>
      </w:r>
      <w:r w:rsidR="00201CD0" w:rsidRPr="002D4655">
        <w:rPr>
          <w:u w:val="single"/>
          <w:vertAlign w:val="superscript"/>
          <w:lang w:val="hy-AM"/>
        </w:rPr>
        <w:t>00</w:t>
      </w:r>
    </w:p>
    <w:sectPr w:rsidR="00201CD0" w:rsidRPr="002D4655" w:rsidSect="00423153">
      <w:headerReference w:type="even" r:id="rId10"/>
      <w:footerReference w:type="even" r:id="rId11"/>
      <w:footerReference w:type="default" r:id="rId12"/>
      <w:pgSz w:w="11906" w:h="16838" w:code="9"/>
      <w:pgMar w:top="426" w:right="991" w:bottom="426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E6" w:rsidRDefault="00733DE6">
      <w:r>
        <w:separator/>
      </w:r>
    </w:p>
  </w:endnote>
  <w:endnote w:type="continuationSeparator" w:id="0">
    <w:p w:rsidR="00733DE6" w:rsidRDefault="0073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rk New">
    <w:panose1 w:val="0202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67" w:rsidRDefault="00D3413A" w:rsidP="00F247E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96E6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6E67" w:rsidRDefault="00396E67" w:rsidP="004C38F3">
    <w:pPr>
      <w:pStyle w:val="a5"/>
      <w:ind w:right="360"/>
    </w:pPr>
  </w:p>
  <w:p w:rsidR="00396E67" w:rsidRDefault="00396E67"/>
  <w:p w:rsidR="00396E67" w:rsidRDefault="00396E67"/>
  <w:p w:rsidR="00396E67" w:rsidRDefault="00396E67"/>
  <w:p w:rsidR="00396E67" w:rsidRDefault="00396E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67" w:rsidRDefault="00396E67" w:rsidP="00F247E7">
    <w:pPr>
      <w:pStyle w:val="a5"/>
      <w:framePr w:wrap="around" w:vAnchor="text" w:hAnchor="margin" w:xAlign="right" w:y="1"/>
      <w:rPr>
        <w:rStyle w:val="a9"/>
        <w:sz w:val="20"/>
        <w:szCs w:val="20"/>
        <w:lang w:val="en-US"/>
      </w:rPr>
    </w:pPr>
  </w:p>
  <w:p w:rsidR="00396E67" w:rsidRPr="00571987" w:rsidRDefault="00396E67" w:rsidP="00F247E7">
    <w:pPr>
      <w:pStyle w:val="a5"/>
      <w:framePr w:wrap="around" w:vAnchor="text" w:hAnchor="margin" w:xAlign="right" w:y="1"/>
      <w:rPr>
        <w:rStyle w:val="a9"/>
        <w:sz w:val="20"/>
        <w:szCs w:val="20"/>
        <w:lang w:val="en-US"/>
      </w:rPr>
    </w:pPr>
  </w:p>
  <w:p w:rsidR="00396E67" w:rsidRDefault="00396E67" w:rsidP="0057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E6" w:rsidRDefault="00733DE6">
      <w:r>
        <w:separator/>
      </w:r>
    </w:p>
  </w:footnote>
  <w:footnote w:type="continuationSeparator" w:id="0">
    <w:p w:rsidR="00733DE6" w:rsidRDefault="00733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67" w:rsidRDefault="00396E67"/>
  <w:p w:rsidR="00396E67" w:rsidRDefault="00396E67"/>
  <w:p w:rsidR="00396E67" w:rsidRDefault="00396E67"/>
  <w:p w:rsidR="00396E67" w:rsidRDefault="00396E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75C1"/>
    <w:multiLevelType w:val="hybridMultilevel"/>
    <w:tmpl w:val="6EF056BE"/>
    <w:lvl w:ilvl="0" w:tplc="44422A04">
      <w:start w:val="1"/>
      <w:numFmt w:val="decimal"/>
      <w:lvlText w:val="%1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14647C95"/>
    <w:multiLevelType w:val="hybridMultilevel"/>
    <w:tmpl w:val="63926882"/>
    <w:lvl w:ilvl="0" w:tplc="682A95EE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4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DC80BE0"/>
    <w:multiLevelType w:val="hybridMultilevel"/>
    <w:tmpl w:val="DF2666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4422A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7D2"/>
    <w:rsid w:val="000033BD"/>
    <w:rsid w:val="00004B8F"/>
    <w:rsid w:val="00004EE1"/>
    <w:rsid w:val="0001031B"/>
    <w:rsid w:val="00010910"/>
    <w:rsid w:val="00010A96"/>
    <w:rsid w:val="00010ECE"/>
    <w:rsid w:val="0001218E"/>
    <w:rsid w:val="0001229C"/>
    <w:rsid w:val="00014CCB"/>
    <w:rsid w:val="0002006C"/>
    <w:rsid w:val="00023157"/>
    <w:rsid w:val="00024BB1"/>
    <w:rsid w:val="00027E20"/>
    <w:rsid w:val="0003247D"/>
    <w:rsid w:val="0003294C"/>
    <w:rsid w:val="00034E4A"/>
    <w:rsid w:val="00036F8A"/>
    <w:rsid w:val="00041D9C"/>
    <w:rsid w:val="000449A0"/>
    <w:rsid w:val="00044DDC"/>
    <w:rsid w:val="00044F7C"/>
    <w:rsid w:val="000454CC"/>
    <w:rsid w:val="00045596"/>
    <w:rsid w:val="000510F2"/>
    <w:rsid w:val="000515A5"/>
    <w:rsid w:val="00051ED2"/>
    <w:rsid w:val="00060D76"/>
    <w:rsid w:val="00067A23"/>
    <w:rsid w:val="0007071C"/>
    <w:rsid w:val="0007150B"/>
    <w:rsid w:val="00071618"/>
    <w:rsid w:val="00074118"/>
    <w:rsid w:val="000748F0"/>
    <w:rsid w:val="00090898"/>
    <w:rsid w:val="00090C42"/>
    <w:rsid w:val="00090D91"/>
    <w:rsid w:val="000916F4"/>
    <w:rsid w:val="0009215C"/>
    <w:rsid w:val="0009465D"/>
    <w:rsid w:val="00094CF5"/>
    <w:rsid w:val="0009521F"/>
    <w:rsid w:val="000A0AED"/>
    <w:rsid w:val="000A16FB"/>
    <w:rsid w:val="000A1A09"/>
    <w:rsid w:val="000B071E"/>
    <w:rsid w:val="000B4D99"/>
    <w:rsid w:val="000B5812"/>
    <w:rsid w:val="000B5DB9"/>
    <w:rsid w:val="000C6DB1"/>
    <w:rsid w:val="000D25A2"/>
    <w:rsid w:val="000E042D"/>
    <w:rsid w:val="000E0458"/>
    <w:rsid w:val="000E06BF"/>
    <w:rsid w:val="000E0C20"/>
    <w:rsid w:val="000E16D3"/>
    <w:rsid w:val="000E3C93"/>
    <w:rsid w:val="000F1FC8"/>
    <w:rsid w:val="000F7F50"/>
    <w:rsid w:val="00104585"/>
    <w:rsid w:val="00105875"/>
    <w:rsid w:val="00106F43"/>
    <w:rsid w:val="001106C7"/>
    <w:rsid w:val="00112C4D"/>
    <w:rsid w:val="00113640"/>
    <w:rsid w:val="00115FFF"/>
    <w:rsid w:val="00120CF7"/>
    <w:rsid w:val="00122F0F"/>
    <w:rsid w:val="0012485E"/>
    <w:rsid w:val="001264DB"/>
    <w:rsid w:val="00127669"/>
    <w:rsid w:val="00130384"/>
    <w:rsid w:val="00130B32"/>
    <w:rsid w:val="00131E9E"/>
    <w:rsid w:val="00132424"/>
    <w:rsid w:val="00133F2F"/>
    <w:rsid w:val="00135359"/>
    <w:rsid w:val="00136B49"/>
    <w:rsid w:val="0014089B"/>
    <w:rsid w:val="00141171"/>
    <w:rsid w:val="001465EE"/>
    <w:rsid w:val="00146E0B"/>
    <w:rsid w:val="00151735"/>
    <w:rsid w:val="00153D57"/>
    <w:rsid w:val="00154BFF"/>
    <w:rsid w:val="00154D08"/>
    <w:rsid w:val="001550CD"/>
    <w:rsid w:val="0016290C"/>
    <w:rsid w:val="00165582"/>
    <w:rsid w:val="00166F54"/>
    <w:rsid w:val="001703AA"/>
    <w:rsid w:val="0017135E"/>
    <w:rsid w:val="00171F0B"/>
    <w:rsid w:val="001725B9"/>
    <w:rsid w:val="00172FCF"/>
    <w:rsid w:val="0017634B"/>
    <w:rsid w:val="001772E3"/>
    <w:rsid w:val="00177D42"/>
    <w:rsid w:val="00180F24"/>
    <w:rsid w:val="001824BA"/>
    <w:rsid w:val="00182C44"/>
    <w:rsid w:val="0018514E"/>
    <w:rsid w:val="0018571F"/>
    <w:rsid w:val="0019101C"/>
    <w:rsid w:val="00195FD5"/>
    <w:rsid w:val="00196A21"/>
    <w:rsid w:val="00197AEA"/>
    <w:rsid w:val="001A1B06"/>
    <w:rsid w:val="001A2B20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C0D47"/>
    <w:rsid w:val="001C2E75"/>
    <w:rsid w:val="001C3014"/>
    <w:rsid w:val="001C5940"/>
    <w:rsid w:val="001C66F9"/>
    <w:rsid w:val="001D0108"/>
    <w:rsid w:val="001D0F2D"/>
    <w:rsid w:val="001D405E"/>
    <w:rsid w:val="001D4BC2"/>
    <w:rsid w:val="001D67AC"/>
    <w:rsid w:val="001E1A5E"/>
    <w:rsid w:val="001E287A"/>
    <w:rsid w:val="001E5E5F"/>
    <w:rsid w:val="001E6E6A"/>
    <w:rsid w:val="001E71E8"/>
    <w:rsid w:val="001F02C0"/>
    <w:rsid w:val="001F0492"/>
    <w:rsid w:val="001F2DCF"/>
    <w:rsid w:val="001F3829"/>
    <w:rsid w:val="001F3B4D"/>
    <w:rsid w:val="001F43B6"/>
    <w:rsid w:val="001F4AC6"/>
    <w:rsid w:val="001F681E"/>
    <w:rsid w:val="001F6B7E"/>
    <w:rsid w:val="001F76E5"/>
    <w:rsid w:val="00201CD0"/>
    <w:rsid w:val="00202891"/>
    <w:rsid w:val="00204167"/>
    <w:rsid w:val="002048E6"/>
    <w:rsid w:val="00205F7E"/>
    <w:rsid w:val="00207A43"/>
    <w:rsid w:val="002101F1"/>
    <w:rsid w:val="002102C2"/>
    <w:rsid w:val="00211345"/>
    <w:rsid w:val="00216478"/>
    <w:rsid w:val="002208D0"/>
    <w:rsid w:val="002238AC"/>
    <w:rsid w:val="0022560D"/>
    <w:rsid w:val="002275DA"/>
    <w:rsid w:val="00230911"/>
    <w:rsid w:val="00232DF7"/>
    <w:rsid w:val="00233704"/>
    <w:rsid w:val="00233BC1"/>
    <w:rsid w:val="00240121"/>
    <w:rsid w:val="002404CF"/>
    <w:rsid w:val="00241202"/>
    <w:rsid w:val="00245D3E"/>
    <w:rsid w:val="002465B0"/>
    <w:rsid w:val="00251439"/>
    <w:rsid w:val="00252023"/>
    <w:rsid w:val="00252E7B"/>
    <w:rsid w:val="00253A5C"/>
    <w:rsid w:val="002562FE"/>
    <w:rsid w:val="00256C0B"/>
    <w:rsid w:val="002609CC"/>
    <w:rsid w:val="00260FE5"/>
    <w:rsid w:val="00261260"/>
    <w:rsid w:val="0026278A"/>
    <w:rsid w:val="00263105"/>
    <w:rsid w:val="00264944"/>
    <w:rsid w:val="002669DA"/>
    <w:rsid w:val="00267743"/>
    <w:rsid w:val="00270C93"/>
    <w:rsid w:val="002720E7"/>
    <w:rsid w:val="0027244C"/>
    <w:rsid w:val="00272683"/>
    <w:rsid w:val="002727FF"/>
    <w:rsid w:val="0027288C"/>
    <w:rsid w:val="0027430E"/>
    <w:rsid w:val="00274E9C"/>
    <w:rsid w:val="00276D36"/>
    <w:rsid w:val="002777D7"/>
    <w:rsid w:val="00277943"/>
    <w:rsid w:val="00280A9D"/>
    <w:rsid w:val="0028392B"/>
    <w:rsid w:val="002840BC"/>
    <w:rsid w:val="0028465A"/>
    <w:rsid w:val="00290659"/>
    <w:rsid w:val="00290C6C"/>
    <w:rsid w:val="00294CAD"/>
    <w:rsid w:val="0029668F"/>
    <w:rsid w:val="0029696A"/>
    <w:rsid w:val="00297D54"/>
    <w:rsid w:val="002A2763"/>
    <w:rsid w:val="002A3939"/>
    <w:rsid w:val="002A5C16"/>
    <w:rsid w:val="002B4892"/>
    <w:rsid w:val="002B4E7A"/>
    <w:rsid w:val="002B6649"/>
    <w:rsid w:val="002C2C20"/>
    <w:rsid w:val="002C439B"/>
    <w:rsid w:val="002C4FF5"/>
    <w:rsid w:val="002C6749"/>
    <w:rsid w:val="002C7D79"/>
    <w:rsid w:val="002D2F2B"/>
    <w:rsid w:val="002D4655"/>
    <w:rsid w:val="002D753F"/>
    <w:rsid w:val="002E0164"/>
    <w:rsid w:val="002E0E27"/>
    <w:rsid w:val="002E3C99"/>
    <w:rsid w:val="002E6295"/>
    <w:rsid w:val="002E79B6"/>
    <w:rsid w:val="002F1617"/>
    <w:rsid w:val="002F5824"/>
    <w:rsid w:val="002F7499"/>
    <w:rsid w:val="003054B5"/>
    <w:rsid w:val="00310234"/>
    <w:rsid w:val="00315259"/>
    <w:rsid w:val="00320918"/>
    <w:rsid w:val="003213A6"/>
    <w:rsid w:val="003215E5"/>
    <w:rsid w:val="00323428"/>
    <w:rsid w:val="00323DCC"/>
    <w:rsid w:val="00324741"/>
    <w:rsid w:val="00324B80"/>
    <w:rsid w:val="00334804"/>
    <w:rsid w:val="00335580"/>
    <w:rsid w:val="003402B2"/>
    <w:rsid w:val="00346526"/>
    <w:rsid w:val="00350A77"/>
    <w:rsid w:val="00350F24"/>
    <w:rsid w:val="00351179"/>
    <w:rsid w:val="003569C3"/>
    <w:rsid w:val="00361672"/>
    <w:rsid w:val="003617F8"/>
    <w:rsid w:val="00367810"/>
    <w:rsid w:val="003678B3"/>
    <w:rsid w:val="00376A78"/>
    <w:rsid w:val="00381025"/>
    <w:rsid w:val="00381172"/>
    <w:rsid w:val="00381375"/>
    <w:rsid w:val="00383822"/>
    <w:rsid w:val="00383E26"/>
    <w:rsid w:val="00383F84"/>
    <w:rsid w:val="00384716"/>
    <w:rsid w:val="00385041"/>
    <w:rsid w:val="0038676B"/>
    <w:rsid w:val="00392CFF"/>
    <w:rsid w:val="00396E67"/>
    <w:rsid w:val="003A3C3B"/>
    <w:rsid w:val="003A7194"/>
    <w:rsid w:val="003B0939"/>
    <w:rsid w:val="003B0C13"/>
    <w:rsid w:val="003B2A5A"/>
    <w:rsid w:val="003B3014"/>
    <w:rsid w:val="003B5A93"/>
    <w:rsid w:val="003B7626"/>
    <w:rsid w:val="003C0595"/>
    <w:rsid w:val="003C13A8"/>
    <w:rsid w:val="003C1864"/>
    <w:rsid w:val="003C1D36"/>
    <w:rsid w:val="003C2150"/>
    <w:rsid w:val="003C4ACB"/>
    <w:rsid w:val="003C7BCA"/>
    <w:rsid w:val="003D0194"/>
    <w:rsid w:val="003D1BCD"/>
    <w:rsid w:val="003D1DD6"/>
    <w:rsid w:val="003D2C3B"/>
    <w:rsid w:val="003D5FF7"/>
    <w:rsid w:val="003D6734"/>
    <w:rsid w:val="003D78C8"/>
    <w:rsid w:val="003E20A1"/>
    <w:rsid w:val="003E2898"/>
    <w:rsid w:val="003E34E5"/>
    <w:rsid w:val="003E478C"/>
    <w:rsid w:val="003E53B1"/>
    <w:rsid w:val="003E7251"/>
    <w:rsid w:val="003F0A96"/>
    <w:rsid w:val="003F1095"/>
    <w:rsid w:val="003F2AB7"/>
    <w:rsid w:val="003F4AB8"/>
    <w:rsid w:val="003F6045"/>
    <w:rsid w:val="003F6060"/>
    <w:rsid w:val="003F63BB"/>
    <w:rsid w:val="003F6EE4"/>
    <w:rsid w:val="004054B3"/>
    <w:rsid w:val="004055FD"/>
    <w:rsid w:val="00410DF7"/>
    <w:rsid w:val="00411EBD"/>
    <w:rsid w:val="0041442D"/>
    <w:rsid w:val="00416850"/>
    <w:rsid w:val="00420D9D"/>
    <w:rsid w:val="00423153"/>
    <w:rsid w:val="0042494D"/>
    <w:rsid w:val="00427CC4"/>
    <w:rsid w:val="00433A7F"/>
    <w:rsid w:val="004341D3"/>
    <w:rsid w:val="00434702"/>
    <w:rsid w:val="004406AF"/>
    <w:rsid w:val="0044150A"/>
    <w:rsid w:val="00441BBA"/>
    <w:rsid w:val="00447812"/>
    <w:rsid w:val="00447DA4"/>
    <w:rsid w:val="004504FC"/>
    <w:rsid w:val="004517CE"/>
    <w:rsid w:val="00451D03"/>
    <w:rsid w:val="0045354A"/>
    <w:rsid w:val="00453C58"/>
    <w:rsid w:val="004540DE"/>
    <w:rsid w:val="004572E4"/>
    <w:rsid w:val="004574A7"/>
    <w:rsid w:val="004625FE"/>
    <w:rsid w:val="00462E6E"/>
    <w:rsid w:val="0046585F"/>
    <w:rsid w:val="0046699C"/>
    <w:rsid w:val="004723F9"/>
    <w:rsid w:val="00472EE6"/>
    <w:rsid w:val="0047507F"/>
    <w:rsid w:val="00476720"/>
    <w:rsid w:val="0047783E"/>
    <w:rsid w:val="0048171F"/>
    <w:rsid w:val="00484168"/>
    <w:rsid w:val="004873FD"/>
    <w:rsid w:val="0049026B"/>
    <w:rsid w:val="0049335D"/>
    <w:rsid w:val="00493740"/>
    <w:rsid w:val="004937E9"/>
    <w:rsid w:val="004A0251"/>
    <w:rsid w:val="004A0C86"/>
    <w:rsid w:val="004A5FD9"/>
    <w:rsid w:val="004A673E"/>
    <w:rsid w:val="004B09AC"/>
    <w:rsid w:val="004B22B8"/>
    <w:rsid w:val="004B268F"/>
    <w:rsid w:val="004B5286"/>
    <w:rsid w:val="004B5855"/>
    <w:rsid w:val="004B6145"/>
    <w:rsid w:val="004B772B"/>
    <w:rsid w:val="004C03E9"/>
    <w:rsid w:val="004C0B3A"/>
    <w:rsid w:val="004C1D1F"/>
    <w:rsid w:val="004C2493"/>
    <w:rsid w:val="004C3439"/>
    <w:rsid w:val="004C38F3"/>
    <w:rsid w:val="004D14DF"/>
    <w:rsid w:val="004D369C"/>
    <w:rsid w:val="004E103A"/>
    <w:rsid w:val="004E132B"/>
    <w:rsid w:val="004E3E5B"/>
    <w:rsid w:val="004E65E4"/>
    <w:rsid w:val="004F0501"/>
    <w:rsid w:val="004F1950"/>
    <w:rsid w:val="004F1F05"/>
    <w:rsid w:val="004F2900"/>
    <w:rsid w:val="004F3272"/>
    <w:rsid w:val="004F338A"/>
    <w:rsid w:val="004F3958"/>
    <w:rsid w:val="005038B4"/>
    <w:rsid w:val="00512557"/>
    <w:rsid w:val="00512C3F"/>
    <w:rsid w:val="005159B8"/>
    <w:rsid w:val="00515CE1"/>
    <w:rsid w:val="00517607"/>
    <w:rsid w:val="00522481"/>
    <w:rsid w:val="0052320D"/>
    <w:rsid w:val="00524C0A"/>
    <w:rsid w:val="005268F2"/>
    <w:rsid w:val="00526BCB"/>
    <w:rsid w:val="005364AA"/>
    <w:rsid w:val="00540042"/>
    <w:rsid w:val="005428F8"/>
    <w:rsid w:val="0054397C"/>
    <w:rsid w:val="005441D3"/>
    <w:rsid w:val="0054445B"/>
    <w:rsid w:val="00547FB9"/>
    <w:rsid w:val="00550A1B"/>
    <w:rsid w:val="00550B97"/>
    <w:rsid w:val="00551043"/>
    <w:rsid w:val="005519ED"/>
    <w:rsid w:val="005524FA"/>
    <w:rsid w:val="00556A78"/>
    <w:rsid w:val="00556CB4"/>
    <w:rsid w:val="005604AE"/>
    <w:rsid w:val="00563004"/>
    <w:rsid w:val="00563D7E"/>
    <w:rsid w:val="00565DAD"/>
    <w:rsid w:val="00566E4D"/>
    <w:rsid w:val="00571987"/>
    <w:rsid w:val="005738DC"/>
    <w:rsid w:val="005746BB"/>
    <w:rsid w:val="00574886"/>
    <w:rsid w:val="00574FDA"/>
    <w:rsid w:val="00575193"/>
    <w:rsid w:val="00577C93"/>
    <w:rsid w:val="005827E4"/>
    <w:rsid w:val="0059268E"/>
    <w:rsid w:val="0059381B"/>
    <w:rsid w:val="0059554A"/>
    <w:rsid w:val="00595572"/>
    <w:rsid w:val="00596648"/>
    <w:rsid w:val="00597504"/>
    <w:rsid w:val="005A0B54"/>
    <w:rsid w:val="005A3E70"/>
    <w:rsid w:val="005B13C7"/>
    <w:rsid w:val="005B14D8"/>
    <w:rsid w:val="005B19C3"/>
    <w:rsid w:val="005B322D"/>
    <w:rsid w:val="005B328A"/>
    <w:rsid w:val="005B4624"/>
    <w:rsid w:val="005B6C0E"/>
    <w:rsid w:val="005B7B85"/>
    <w:rsid w:val="005B7E65"/>
    <w:rsid w:val="005C0935"/>
    <w:rsid w:val="005C311D"/>
    <w:rsid w:val="005C5958"/>
    <w:rsid w:val="005C5959"/>
    <w:rsid w:val="005C75F3"/>
    <w:rsid w:val="005D10B5"/>
    <w:rsid w:val="005D10CC"/>
    <w:rsid w:val="005D1FBE"/>
    <w:rsid w:val="005D720E"/>
    <w:rsid w:val="005E08C9"/>
    <w:rsid w:val="005E0CBA"/>
    <w:rsid w:val="005E2653"/>
    <w:rsid w:val="005E26C2"/>
    <w:rsid w:val="005E2DAA"/>
    <w:rsid w:val="005E3448"/>
    <w:rsid w:val="005E3CFE"/>
    <w:rsid w:val="005E4FE3"/>
    <w:rsid w:val="005E5525"/>
    <w:rsid w:val="005E6132"/>
    <w:rsid w:val="005F211C"/>
    <w:rsid w:val="005F24D9"/>
    <w:rsid w:val="005F3C36"/>
    <w:rsid w:val="005F641B"/>
    <w:rsid w:val="005F7750"/>
    <w:rsid w:val="00601695"/>
    <w:rsid w:val="006065FE"/>
    <w:rsid w:val="00607964"/>
    <w:rsid w:val="0061156A"/>
    <w:rsid w:val="006159B0"/>
    <w:rsid w:val="00615BA6"/>
    <w:rsid w:val="00617E07"/>
    <w:rsid w:val="00621774"/>
    <w:rsid w:val="00622472"/>
    <w:rsid w:val="00622BBE"/>
    <w:rsid w:val="00626139"/>
    <w:rsid w:val="006268A7"/>
    <w:rsid w:val="006272DA"/>
    <w:rsid w:val="00627EAA"/>
    <w:rsid w:val="006332C3"/>
    <w:rsid w:val="0063368A"/>
    <w:rsid w:val="006336EA"/>
    <w:rsid w:val="00636E94"/>
    <w:rsid w:val="006408DC"/>
    <w:rsid w:val="00640E32"/>
    <w:rsid w:val="006455B8"/>
    <w:rsid w:val="00651C00"/>
    <w:rsid w:val="0065338A"/>
    <w:rsid w:val="006543F7"/>
    <w:rsid w:val="00656658"/>
    <w:rsid w:val="00660762"/>
    <w:rsid w:val="00662E59"/>
    <w:rsid w:val="00663697"/>
    <w:rsid w:val="00666FC7"/>
    <w:rsid w:val="0066749E"/>
    <w:rsid w:val="00667B19"/>
    <w:rsid w:val="006707CA"/>
    <w:rsid w:val="00670E30"/>
    <w:rsid w:val="0067100A"/>
    <w:rsid w:val="00671083"/>
    <w:rsid w:val="0067147A"/>
    <w:rsid w:val="00672A05"/>
    <w:rsid w:val="00672B1D"/>
    <w:rsid w:val="00672CEF"/>
    <w:rsid w:val="00674445"/>
    <w:rsid w:val="00674737"/>
    <w:rsid w:val="00674D80"/>
    <w:rsid w:val="006754BE"/>
    <w:rsid w:val="006773AD"/>
    <w:rsid w:val="0068092B"/>
    <w:rsid w:val="00680ACB"/>
    <w:rsid w:val="00681386"/>
    <w:rsid w:val="006813E0"/>
    <w:rsid w:val="00686D90"/>
    <w:rsid w:val="00686F7D"/>
    <w:rsid w:val="006871CA"/>
    <w:rsid w:val="0069348E"/>
    <w:rsid w:val="00694A4F"/>
    <w:rsid w:val="00696C53"/>
    <w:rsid w:val="006A15F3"/>
    <w:rsid w:val="006A2A4D"/>
    <w:rsid w:val="006A619C"/>
    <w:rsid w:val="006A730B"/>
    <w:rsid w:val="006B3B7A"/>
    <w:rsid w:val="006C42F0"/>
    <w:rsid w:val="006C4E37"/>
    <w:rsid w:val="006C56F5"/>
    <w:rsid w:val="006C63D8"/>
    <w:rsid w:val="006C642D"/>
    <w:rsid w:val="006C6701"/>
    <w:rsid w:val="006D1809"/>
    <w:rsid w:val="006D3151"/>
    <w:rsid w:val="006D4303"/>
    <w:rsid w:val="006D4DE2"/>
    <w:rsid w:val="006D5FB0"/>
    <w:rsid w:val="006E01EB"/>
    <w:rsid w:val="006E0FD8"/>
    <w:rsid w:val="006E12E7"/>
    <w:rsid w:val="006E19D3"/>
    <w:rsid w:val="006E252C"/>
    <w:rsid w:val="006E30A6"/>
    <w:rsid w:val="006E30D2"/>
    <w:rsid w:val="006E3A4E"/>
    <w:rsid w:val="006E3D6C"/>
    <w:rsid w:val="006E591E"/>
    <w:rsid w:val="006E63C2"/>
    <w:rsid w:val="006E6926"/>
    <w:rsid w:val="006F3631"/>
    <w:rsid w:val="006F3A46"/>
    <w:rsid w:val="006F4718"/>
    <w:rsid w:val="006F5053"/>
    <w:rsid w:val="006F5336"/>
    <w:rsid w:val="006F656A"/>
    <w:rsid w:val="006F6E92"/>
    <w:rsid w:val="007033CE"/>
    <w:rsid w:val="00710D22"/>
    <w:rsid w:val="00721579"/>
    <w:rsid w:val="00722F92"/>
    <w:rsid w:val="0072322C"/>
    <w:rsid w:val="00723509"/>
    <w:rsid w:val="00724E7F"/>
    <w:rsid w:val="00726140"/>
    <w:rsid w:val="00733DE6"/>
    <w:rsid w:val="00736249"/>
    <w:rsid w:val="0074023B"/>
    <w:rsid w:val="00740D29"/>
    <w:rsid w:val="00743E78"/>
    <w:rsid w:val="0075065C"/>
    <w:rsid w:val="0075122B"/>
    <w:rsid w:val="00753075"/>
    <w:rsid w:val="007534DA"/>
    <w:rsid w:val="00754559"/>
    <w:rsid w:val="007568D5"/>
    <w:rsid w:val="00762152"/>
    <w:rsid w:val="007622AF"/>
    <w:rsid w:val="00762901"/>
    <w:rsid w:val="00762E9A"/>
    <w:rsid w:val="007634BE"/>
    <w:rsid w:val="007637F2"/>
    <w:rsid w:val="00763F9B"/>
    <w:rsid w:val="00764166"/>
    <w:rsid w:val="00764F46"/>
    <w:rsid w:val="007650C3"/>
    <w:rsid w:val="007652B8"/>
    <w:rsid w:val="0076784F"/>
    <w:rsid w:val="007730DE"/>
    <w:rsid w:val="00774041"/>
    <w:rsid w:val="00775B69"/>
    <w:rsid w:val="00777BD3"/>
    <w:rsid w:val="00784262"/>
    <w:rsid w:val="007848A8"/>
    <w:rsid w:val="00792060"/>
    <w:rsid w:val="007A1101"/>
    <w:rsid w:val="007A1A19"/>
    <w:rsid w:val="007A217C"/>
    <w:rsid w:val="007A23ED"/>
    <w:rsid w:val="007A2A51"/>
    <w:rsid w:val="007A4A80"/>
    <w:rsid w:val="007A5F18"/>
    <w:rsid w:val="007B0774"/>
    <w:rsid w:val="007B347B"/>
    <w:rsid w:val="007B3A43"/>
    <w:rsid w:val="007B3E8E"/>
    <w:rsid w:val="007B4E0F"/>
    <w:rsid w:val="007B750A"/>
    <w:rsid w:val="007B7F2F"/>
    <w:rsid w:val="007C405C"/>
    <w:rsid w:val="007C4D86"/>
    <w:rsid w:val="007C5847"/>
    <w:rsid w:val="007C5BBE"/>
    <w:rsid w:val="007D06AE"/>
    <w:rsid w:val="007D193F"/>
    <w:rsid w:val="007D198A"/>
    <w:rsid w:val="007D1C7D"/>
    <w:rsid w:val="007D3243"/>
    <w:rsid w:val="007D54EB"/>
    <w:rsid w:val="007D6221"/>
    <w:rsid w:val="007D63AE"/>
    <w:rsid w:val="007D73E4"/>
    <w:rsid w:val="007E15B9"/>
    <w:rsid w:val="007E469B"/>
    <w:rsid w:val="007E4ABC"/>
    <w:rsid w:val="007E6727"/>
    <w:rsid w:val="007F26D9"/>
    <w:rsid w:val="007F2E32"/>
    <w:rsid w:val="007F3324"/>
    <w:rsid w:val="007F56AD"/>
    <w:rsid w:val="007F57AD"/>
    <w:rsid w:val="007F6012"/>
    <w:rsid w:val="007F799A"/>
    <w:rsid w:val="007F7F8C"/>
    <w:rsid w:val="008005E8"/>
    <w:rsid w:val="008019CC"/>
    <w:rsid w:val="0080214D"/>
    <w:rsid w:val="00802CC2"/>
    <w:rsid w:val="00804040"/>
    <w:rsid w:val="0080489F"/>
    <w:rsid w:val="00805007"/>
    <w:rsid w:val="0080585A"/>
    <w:rsid w:val="00806F12"/>
    <w:rsid w:val="00811832"/>
    <w:rsid w:val="008156D0"/>
    <w:rsid w:val="00821FB2"/>
    <w:rsid w:val="008233E3"/>
    <w:rsid w:val="008300D3"/>
    <w:rsid w:val="00830C8E"/>
    <w:rsid w:val="00832A9A"/>
    <w:rsid w:val="008331B0"/>
    <w:rsid w:val="00835680"/>
    <w:rsid w:val="00836D66"/>
    <w:rsid w:val="0084078D"/>
    <w:rsid w:val="00841475"/>
    <w:rsid w:val="00841498"/>
    <w:rsid w:val="008414CD"/>
    <w:rsid w:val="008416B1"/>
    <w:rsid w:val="00842F7E"/>
    <w:rsid w:val="00843F55"/>
    <w:rsid w:val="00844760"/>
    <w:rsid w:val="00847EDB"/>
    <w:rsid w:val="00850446"/>
    <w:rsid w:val="008525EA"/>
    <w:rsid w:val="0085324E"/>
    <w:rsid w:val="008538C7"/>
    <w:rsid w:val="00853A23"/>
    <w:rsid w:val="00855B44"/>
    <w:rsid w:val="00856738"/>
    <w:rsid w:val="00857790"/>
    <w:rsid w:val="0086076A"/>
    <w:rsid w:val="00860D6C"/>
    <w:rsid w:val="00861875"/>
    <w:rsid w:val="0086336E"/>
    <w:rsid w:val="008637E7"/>
    <w:rsid w:val="0086382B"/>
    <w:rsid w:val="00865005"/>
    <w:rsid w:val="0087049C"/>
    <w:rsid w:val="00874C31"/>
    <w:rsid w:val="0087610F"/>
    <w:rsid w:val="00876823"/>
    <w:rsid w:val="008806AD"/>
    <w:rsid w:val="008816E8"/>
    <w:rsid w:val="00886340"/>
    <w:rsid w:val="008867B1"/>
    <w:rsid w:val="00887108"/>
    <w:rsid w:val="00887B8A"/>
    <w:rsid w:val="00892DD2"/>
    <w:rsid w:val="00893BE4"/>
    <w:rsid w:val="00894267"/>
    <w:rsid w:val="0089557C"/>
    <w:rsid w:val="008972A8"/>
    <w:rsid w:val="0089791E"/>
    <w:rsid w:val="008A091C"/>
    <w:rsid w:val="008A095F"/>
    <w:rsid w:val="008A3367"/>
    <w:rsid w:val="008A53CE"/>
    <w:rsid w:val="008A5974"/>
    <w:rsid w:val="008A6B1C"/>
    <w:rsid w:val="008A6B50"/>
    <w:rsid w:val="008B0247"/>
    <w:rsid w:val="008B2DF4"/>
    <w:rsid w:val="008B4DBC"/>
    <w:rsid w:val="008B6549"/>
    <w:rsid w:val="008C0079"/>
    <w:rsid w:val="008C0110"/>
    <w:rsid w:val="008C2A9B"/>
    <w:rsid w:val="008C3501"/>
    <w:rsid w:val="008C68E6"/>
    <w:rsid w:val="008C6909"/>
    <w:rsid w:val="008C6CD5"/>
    <w:rsid w:val="008D4651"/>
    <w:rsid w:val="008D5200"/>
    <w:rsid w:val="008D619B"/>
    <w:rsid w:val="008D62EF"/>
    <w:rsid w:val="008E0E03"/>
    <w:rsid w:val="008E0FC1"/>
    <w:rsid w:val="008E1A19"/>
    <w:rsid w:val="008E4584"/>
    <w:rsid w:val="008E56BA"/>
    <w:rsid w:val="008E69B1"/>
    <w:rsid w:val="008E7520"/>
    <w:rsid w:val="008E7EB7"/>
    <w:rsid w:val="008F0A36"/>
    <w:rsid w:val="008F606A"/>
    <w:rsid w:val="008F667A"/>
    <w:rsid w:val="008F6A8E"/>
    <w:rsid w:val="008F6F8A"/>
    <w:rsid w:val="00902B05"/>
    <w:rsid w:val="00906839"/>
    <w:rsid w:val="00911968"/>
    <w:rsid w:val="00912078"/>
    <w:rsid w:val="009132BF"/>
    <w:rsid w:val="00913A30"/>
    <w:rsid w:val="00915517"/>
    <w:rsid w:val="009179C4"/>
    <w:rsid w:val="00917B81"/>
    <w:rsid w:val="00921939"/>
    <w:rsid w:val="00921A8B"/>
    <w:rsid w:val="00922EA7"/>
    <w:rsid w:val="00924077"/>
    <w:rsid w:val="00924A63"/>
    <w:rsid w:val="009260BC"/>
    <w:rsid w:val="009261F2"/>
    <w:rsid w:val="0092675D"/>
    <w:rsid w:val="00926E08"/>
    <w:rsid w:val="009308AB"/>
    <w:rsid w:val="009311DD"/>
    <w:rsid w:val="009346F5"/>
    <w:rsid w:val="00934A9A"/>
    <w:rsid w:val="00935658"/>
    <w:rsid w:val="00936F33"/>
    <w:rsid w:val="00942132"/>
    <w:rsid w:val="009437D2"/>
    <w:rsid w:val="00945A66"/>
    <w:rsid w:val="00954293"/>
    <w:rsid w:val="00955FDA"/>
    <w:rsid w:val="00963D20"/>
    <w:rsid w:val="00963EEF"/>
    <w:rsid w:val="009656BB"/>
    <w:rsid w:val="00965CF6"/>
    <w:rsid w:val="00965D63"/>
    <w:rsid w:val="00967303"/>
    <w:rsid w:val="00967CB5"/>
    <w:rsid w:val="00971FCD"/>
    <w:rsid w:val="009740EA"/>
    <w:rsid w:val="00974AB2"/>
    <w:rsid w:val="00976320"/>
    <w:rsid w:val="009822C2"/>
    <w:rsid w:val="00986331"/>
    <w:rsid w:val="0099455B"/>
    <w:rsid w:val="009A1352"/>
    <w:rsid w:val="009A19A7"/>
    <w:rsid w:val="009A2A9B"/>
    <w:rsid w:val="009A2F47"/>
    <w:rsid w:val="009A414C"/>
    <w:rsid w:val="009A6220"/>
    <w:rsid w:val="009A6928"/>
    <w:rsid w:val="009A6BC7"/>
    <w:rsid w:val="009A7312"/>
    <w:rsid w:val="009B3DE1"/>
    <w:rsid w:val="009B45B8"/>
    <w:rsid w:val="009B5331"/>
    <w:rsid w:val="009B5387"/>
    <w:rsid w:val="009B5F54"/>
    <w:rsid w:val="009B6EBE"/>
    <w:rsid w:val="009B70E3"/>
    <w:rsid w:val="009B7F04"/>
    <w:rsid w:val="009C0A53"/>
    <w:rsid w:val="009C3DE7"/>
    <w:rsid w:val="009C4CD0"/>
    <w:rsid w:val="009D0B2B"/>
    <w:rsid w:val="009D351A"/>
    <w:rsid w:val="009D56A7"/>
    <w:rsid w:val="009D617F"/>
    <w:rsid w:val="009D69D0"/>
    <w:rsid w:val="009E3004"/>
    <w:rsid w:val="009E3279"/>
    <w:rsid w:val="009E5899"/>
    <w:rsid w:val="009E6E57"/>
    <w:rsid w:val="009E7383"/>
    <w:rsid w:val="009F52B2"/>
    <w:rsid w:val="009F5419"/>
    <w:rsid w:val="00A01707"/>
    <w:rsid w:val="00A0193D"/>
    <w:rsid w:val="00A02960"/>
    <w:rsid w:val="00A0703F"/>
    <w:rsid w:val="00A10280"/>
    <w:rsid w:val="00A229AB"/>
    <w:rsid w:val="00A24335"/>
    <w:rsid w:val="00A2570E"/>
    <w:rsid w:val="00A27C22"/>
    <w:rsid w:val="00A30A87"/>
    <w:rsid w:val="00A31D4A"/>
    <w:rsid w:val="00A32A78"/>
    <w:rsid w:val="00A33060"/>
    <w:rsid w:val="00A33704"/>
    <w:rsid w:val="00A37945"/>
    <w:rsid w:val="00A42A18"/>
    <w:rsid w:val="00A44C38"/>
    <w:rsid w:val="00A45828"/>
    <w:rsid w:val="00A46988"/>
    <w:rsid w:val="00A50308"/>
    <w:rsid w:val="00A529AC"/>
    <w:rsid w:val="00A574D6"/>
    <w:rsid w:val="00A57EB3"/>
    <w:rsid w:val="00A57FCE"/>
    <w:rsid w:val="00A602D6"/>
    <w:rsid w:val="00A64C34"/>
    <w:rsid w:val="00A6667A"/>
    <w:rsid w:val="00A6794F"/>
    <w:rsid w:val="00A71825"/>
    <w:rsid w:val="00A7264E"/>
    <w:rsid w:val="00A73007"/>
    <w:rsid w:val="00A75E10"/>
    <w:rsid w:val="00A77FB0"/>
    <w:rsid w:val="00A82FFE"/>
    <w:rsid w:val="00A84A73"/>
    <w:rsid w:val="00A861E8"/>
    <w:rsid w:val="00A91105"/>
    <w:rsid w:val="00A91D28"/>
    <w:rsid w:val="00A92B49"/>
    <w:rsid w:val="00A9307A"/>
    <w:rsid w:val="00A9397E"/>
    <w:rsid w:val="00A9517A"/>
    <w:rsid w:val="00A95D40"/>
    <w:rsid w:val="00A96CA9"/>
    <w:rsid w:val="00A96FEE"/>
    <w:rsid w:val="00A97CEC"/>
    <w:rsid w:val="00AA1099"/>
    <w:rsid w:val="00AA152B"/>
    <w:rsid w:val="00AA1944"/>
    <w:rsid w:val="00AA2CCE"/>
    <w:rsid w:val="00AA3641"/>
    <w:rsid w:val="00AA4132"/>
    <w:rsid w:val="00AA4C29"/>
    <w:rsid w:val="00AA5F24"/>
    <w:rsid w:val="00AA6B1A"/>
    <w:rsid w:val="00AB22D3"/>
    <w:rsid w:val="00AB63A3"/>
    <w:rsid w:val="00AB75F3"/>
    <w:rsid w:val="00AC31A8"/>
    <w:rsid w:val="00AC34C7"/>
    <w:rsid w:val="00AC4073"/>
    <w:rsid w:val="00AC4464"/>
    <w:rsid w:val="00AC71A9"/>
    <w:rsid w:val="00AD1844"/>
    <w:rsid w:val="00AD3148"/>
    <w:rsid w:val="00AD5859"/>
    <w:rsid w:val="00AD7FAE"/>
    <w:rsid w:val="00AE27FD"/>
    <w:rsid w:val="00AE3EB7"/>
    <w:rsid w:val="00AE58DF"/>
    <w:rsid w:val="00AE5E1A"/>
    <w:rsid w:val="00AF042C"/>
    <w:rsid w:val="00AF21F1"/>
    <w:rsid w:val="00AF39D3"/>
    <w:rsid w:val="00AF7436"/>
    <w:rsid w:val="00B03490"/>
    <w:rsid w:val="00B04078"/>
    <w:rsid w:val="00B070A1"/>
    <w:rsid w:val="00B073AD"/>
    <w:rsid w:val="00B10194"/>
    <w:rsid w:val="00B1087F"/>
    <w:rsid w:val="00B12B3B"/>
    <w:rsid w:val="00B12F79"/>
    <w:rsid w:val="00B133E3"/>
    <w:rsid w:val="00B14248"/>
    <w:rsid w:val="00B1448D"/>
    <w:rsid w:val="00B14E08"/>
    <w:rsid w:val="00B153CB"/>
    <w:rsid w:val="00B163EF"/>
    <w:rsid w:val="00B16A2B"/>
    <w:rsid w:val="00B21575"/>
    <w:rsid w:val="00B22F4A"/>
    <w:rsid w:val="00B24A82"/>
    <w:rsid w:val="00B25127"/>
    <w:rsid w:val="00B2589B"/>
    <w:rsid w:val="00B258BC"/>
    <w:rsid w:val="00B25D2D"/>
    <w:rsid w:val="00B26C21"/>
    <w:rsid w:val="00B26CD0"/>
    <w:rsid w:val="00B30160"/>
    <w:rsid w:val="00B3135B"/>
    <w:rsid w:val="00B31BB1"/>
    <w:rsid w:val="00B31D29"/>
    <w:rsid w:val="00B32D78"/>
    <w:rsid w:val="00B3405F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2417"/>
    <w:rsid w:val="00B4498F"/>
    <w:rsid w:val="00B4677B"/>
    <w:rsid w:val="00B5101C"/>
    <w:rsid w:val="00B51C4F"/>
    <w:rsid w:val="00B52A9D"/>
    <w:rsid w:val="00B53B38"/>
    <w:rsid w:val="00B57D19"/>
    <w:rsid w:val="00B57DF2"/>
    <w:rsid w:val="00B60E0B"/>
    <w:rsid w:val="00B633F6"/>
    <w:rsid w:val="00B67F92"/>
    <w:rsid w:val="00B71CC6"/>
    <w:rsid w:val="00B74EC9"/>
    <w:rsid w:val="00B774B5"/>
    <w:rsid w:val="00B80ACF"/>
    <w:rsid w:val="00B82404"/>
    <w:rsid w:val="00B83DEF"/>
    <w:rsid w:val="00B84A1F"/>
    <w:rsid w:val="00B859C5"/>
    <w:rsid w:val="00B87822"/>
    <w:rsid w:val="00B92FAF"/>
    <w:rsid w:val="00B956CD"/>
    <w:rsid w:val="00B97CEB"/>
    <w:rsid w:val="00BA597C"/>
    <w:rsid w:val="00BA63B9"/>
    <w:rsid w:val="00BB0FAE"/>
    <w:rsid w:val="00BC07C3"/>
    <w:rsid w:val="00BC1F69"/>
    <w:rsid w:val="00BC23B1"/>
    <w:rsid w:val="00BC27B1"/>
    <w:rsid w:val="00BC3C19"/>
    <w:rsid w:val="00BC6E59"/>
    <w:rsid w:val="00BD081D"/>
    <w:rsid w:val="00BD0E19"/>
    <w:rsid w:val="00BD260D"/>
    <w:rsid w:val="00BD4FDD"/>
    <w:rsid w:val="00BE090F"/>
    <w:rsid w:val="00BE225C"/>
    <w:rsid w:val="00BF0829"/>
    <w:rsid w:val="00BF176A"/>
    <w:rsid w:val="00BF1F65"/>
    <w:rsid w:val="00BF2A84"/>
    <w:rsid w:val="00BF4145"/>
    <w:rsid w:val="00BF6CD9"/>
    <w:rsid w:val="00BF7154"/>
    <w:rsid w:val="00C00804"/>
    <w:rsid w:val="00C012E1"/>
    <w:rsid w:val="00C01709"/>
    <w:rsid w:val="00C01FAD"/>
    <w:rsid w:val="00C02D88"/>
    <w:rsid w:val="00C04505"/>
    <w:rsid w:val="00C04A19"/>
    <w:rsid w:val="00C0594C"/>
    <w:rsid w:val="00C061AC"/>
    <w:rsid w:val="00C0773C"/>
    <w:rsid w:val="00C07AB3"/>
    <w:rsid w:val="00C07B7B"/>
    <w:rsid w:val="00C104F0"/>
    <w:rsid w:val="00C14515"/>
    <w:rsid w:val="00C1544C"/>
    <w:rsid w:val="00C15B6A"/>
    <w:rsid w:val="00C207B3"/>
    <w:rsid w:val="00C238A1"/>
    <w:rsid w:val="00C245CC"/>
    <w:rsid w:val="00C25266"/>
    <w:rsid w:val="00C256E9"/>
    <w:rsid w:val="00C27FF0"/>
    <w:rsid w:val="00C30680"/>
    <w:rsid w:val="00C320C7"/>
    <w:rsid w:val="00C3511F"/>
    <w:rsid w:val="00C36E6B"/>
    <w:rsid w:val="00C37CF3"/>
    <w:rsid w:val="00C37EDF"/>
    <w:rsid w:val="00C408A3"/>
    <w:rsid w:val="00C447EF"/>
    <w:rsid w:val="00C4675A"/>
    <w:rsid w:val="00C46B29"/>
    <w:rsid w:val="00C479DC"/>
    <w:rsid w:val="00C533E1"/>
    <w:rsid w:val="00C54DA2"/>
    <w:rsid w:val="00C550A2"/>
    <w:rsid w:val="00C55631"/>
    <w:rsid w:val="00C56720"/>
    <w:rsid w:val="00C57004"/>
    <w:rsid w:val="00C57572"/>
    <w:rsid w:val="00C57892"/>
    <w:rsid w:val="00C6130C"/>
    <w:rsid w:val="00C62183"/>
    <w:rsid w:val="00C62406"/>
    <w:rsid w:val="00C630A7"/>
    <w:rsid w:val="00C632A4"/>
    <w:rsid w:val="00C65A9A"/>
    <w:rsid w:val="00C65ED9"/>
    <w:rsid w:val="00C665E8"/>
    <w:rsid w:val="00C66D66"/>
    <w:rsid w:val="00C67AFE"/>
    <w:rsid w:val="00C7285A"/>
    <w:rsid w:val="00C73DBA"/>
    <w:rsid w:val="00C7408F"/>
    <w:rsid w:val="00C7417F"/>
    <w:rsid w:val="00C76E58"/>
    <w:rsid w:val="00C77F4E"/>
    <w:rsid w:val="00C85795"/>
    <w:rsid w:val="00C85874"/>
    <w:rsid w:val="00C8599F"/>
    <w:rsid w:val="00C85E97"/>
    <w:rsid w:val="00C90511"/>
    <w:rsid w:val="00C92085"/>
    <w:rsid w:val="00C92269"/>
    <w:rsid w:val="00C94A5D"/>
    <w:rsid w:val="00C97492"/>
    <w:rsid w:val="00CA6838"/>
    <w:rsid w:val="00CA697C"/>
    <w:rsid w:val="00CA74FA"/>
    <w:rsid w:val="00CA7A1D"/>
    <w:rsid w:val="00CB2853"/>
    <w:rsid w:val="00CB3BE4"/>
    <w:rsid w:val="00CB5FE8"/>
    <w:rsid w:val="00CB7560"/>
    <w:rsid w:val="00CC17AB"/>
    <w:rsid w:val="00CC2AE4"/>
    <w:rsid w:val="00CC378A"/>
    <w:rsid w:val="00CC5EE6"/>
    <w:rsid w:val="00CC7F11"/>
    <w:rsid w:val="00CD092C"/>
    <w:rsid w:val="00CD17C1"/>
    <w:rsid w:val="00CD1B1A"/>
    <w:rsid w:val="00CE2E2E"/>
    <w:rsid w:val="00CE35EB"/>
    <w:rsid w:val="00CE39C6"/>
    <w:rsid w:val="00CE39CA"/>
    <w:rsid w:val="00CE3E66"/>
    <w:rsid w:val="00CE5E09"/>
    <w:rsid w:val="00CE7BD5"/>
    <w:rsid w:val="00CF3F30"/>
    <w:rsid w:val="00D0063E"/>
    <w:rsid w:val="00D02DD6"/>
    <w:rsid w:val="00D03CD1"/>
    <w:rsid w:val="00D03DC9"/>
    <w:rsid w:val="00D04AAD"/>
    <w:rsid w:val="00D04F19"/>
    <w:rsid w:val="00D05BB0"/>
    <w:rsid w:val="00D122E0"/>
    <w:rsid w:val="00D12F7D"/>
    <w:rsid w:val="00D138FC"/>
    <w:rsid w:val="00D14575"/>
    <w:rsid w:val="00D153B3"/>
    <w:rsid w:val="00D165B2"/>
    <w:rsid w:val="00D17EDD"/>
    <w:rsid w:val="00D228A9"/>
    <w:rsid w:val="00D259E3"/>
    <w:rsid w:val="00D261BF"/>
    <w:rsid w:val="00D3062A"/>
    <w:rsid w:val="00D3070C"/>
    <w:rsid w:val="00D30B2F"/>
    <w:rsid w:val="00D32DEF"/>
    <w:rsid w:val="00D3315A"/>
    <w:rsid w:val="00D3413A"/>
    <w:rsid w:val="00D379CF"/>
    <w:rsid w:val="00D37A16"/>
    <w:rsid w:val="00D40158"/>
    <w:rsid w:val="00D42991"/>
    <w:rsid w:val="00D46C98"/>
    <w:rsid w:val="00D471BC"/>
    <w:rsid w:val="00D540D4"/>
    <w:rsid w:val="00D54431"/>
    <w:rsid w:val="00D60A84"/>
    <w:rsid w:val="00D62346"/>
    <w:rsid w:val="00D6292F"/>
    <w:rsid w:val="00D633C4"/>
    <w:rsid w:val="00D66ECD"/>
    <w:rsid w:val="00D6724E"/>
    <w:rsid w:val="00D67A25"/>
    <w:rsid w:val="00D70E5B"/>
    <w:rsid w:val="00D71755"/>
    <w:rsid w:val="00D74DF6"/>
    <w:rsid w:val="00D779A3"/>
    <w:rsid w:val="00D812BA"/>
    <w:rsid w:val="00D8274D"/>
    <w:rsid w:val="00D82846"/>
    <w:rsid w:val="00D9205C"/>
    <w:rsid w:val="00D93C28"/>
    <w:rsid w:val="00D94C8C"/>
    <w:rsid w:val="00D94FBF"/>
    <w:rsid w:val="00D96D2D"/>
    <w:rsid w:val="00D971AA"/>
    <w:rsid w:val="00DA0787"/>
    <w:rsid w:val="00DA11CE"/>
    <w:rsid w:val="00DA409C"/>
    <w:rsid w:val="00DB1B1A"/>
    <w:rsid w:val="00DB351A"/>
    <w:rsid w:val="00DB4740"/>
    <w:rsid w:val="00DB5478"/>
    <w:rsid w:val="00DB6D1E"/>
    <w:rsid w:val="00DC24FC"/>
    <w:rsid w:val="00DC5092"/>
    <w:rsid w:val="00DC5FF2"/>
    <w:rsid w:val="00DC7895"/>
    <w:rsid w:val="00DD2224"/>
    <w:rsid w:val="00DD39F1"/>
    <w:rsid w:val="00DD3C5A"/>
    <w:rsid w:val="00DD5EF9"/>
    <w:rsid w:val="00DE1B61"/>
    <w:rsid w:val="00DE21AA"/>
    <w:rsid w:val="00DE32E6"/>
    <w:rsid w:val="00DE7032"/>
    <w:rsid w:val="00DF23BE"/>
    <w:rsid w:val="00DF30E4"/>
    <w:rsid w:val="00DF4604"/>
    <w:rsid w:val="00DF5EFA"/>
    <w:rsid w:val="00E007F9"/>
    <w:rsid w:val="00E010EE"/>
    <w:rsid w:val="00E01DA6"/>
    <w:rsid w:val="00E03510"/>
    <w:rsid w:val="00E03A86"/>
    <w:rsid w:val="00E113F7"/>
    <w:rsid w:val="00E135B1"/>
    <w:rsid w:val="00E20784"/>
    <w:rsid w:val="00E210C4"/>
    <w:rsid w:val="00E2110E"/>
    <w:rsid w:val="00E23C7E"/>
    <w:rsid w:val="00E24264"/>
    <w:rsid w:val="00E32228"/>
    <w:rsid w:val="00E33262"/>
    <w:rsid w:val="00E34ACE"/>
    <w:rsid w:val="00E36915"/>
    <w:rsid w:val="00E41458"/>
    <w:rsid w:val="00E42420"/>
    <w:rsid w:val="00E43399"/>
    <w:rsid w:val="00E513B4"/>
    <w:rsid w:val="00E53BB3"/>
    <w:rsid w:val="00E560B0"/>
    <w:rsid w:val="00E5788E"/>
    <w:rsid w:val="00E61973"/>
    <w:rsid w:val="00E62CE9"/>
    <w:rsid w:val="00E62DDE"/>
    <w:rsid w:val="00E63D0B"/>
    <w:rsid w:val="00E66E51"/>
    <w:rsid w:val="00E708DD"/>
    <w:rsid w:val="00E72573"/>
    <w:rsid w:val="00E7518A"/>
    <w:rsid w:val="00E752E9"/>
    <w:rsid w:val="00E75909"/>
    <w:rsid w:val="00E77531"/>
    <w:rsid w:val="00E83E3A"/>
    <w:rsid w:val="00E85A70"/>
    <w:rsid w:val="00E9016D"/>
    <w:rsid w:val="00E928BF"/>
    <w:rsid w:val="00E93E42"/>
    <w:rsid w:val="00E9492E"/>
    <w:rsid w:val="00E952E7"/>
    <w:rsid w:val="00E9660D"/>
    <w:rsid w:val="00E967D1"/>
    <w:rsid w:val="00EA0AE6"/>
    <w:rsid w:val="00EB2B84"/>
    <w:rsid w:val="00EB5CCF"/>
    <w:rsid w:val="00EC00C1"/>
    <w:rsid w:val="00EC0135"/>
    <w:rsid w:val="00EC0C3E"/>
    <w:rsid w:val="00EC1E1C"/>
    <w:rsid w:val="00EC201D"/>
    <w:rsid w:val="00EC216E"/>
    <w:rsid w:val="00EC28B6"/>
    <w:rsid w:val="00EC4FFA"/>
    <w:rsid w:val="00EC5780"/>
    <w:rsid w:val="00EC662C"/>
    <w:rsid w:val="00ED1313"/>
    <w:rsid w:val="00ED1443"/>
    <w:rsid w:val="00ED3A2A"/>
    <w:rsid w:val="00ED414A"/>
    <w:rsid w:val="00ED51A6"/>
    <w:rsid w:val="00ED62EF"/>
    <w:rsid w:val="00EE01F7"/>
    <w:rsid w:val="00EE14F5"/>
    <w:rsid w:val="00EE1B07"/>
    <w:rsid w:val="00EE520A"/>
    <w:rsid w:val="00EE6289"/>
    <w:rsid w:val="00EF3D43"/>
    <w:rsid w:val="00F00642"/>
    <w:rsid w:val="00F00CD2"/>
    <w:rsid w:val="00F01370"/>
    <w:rsid w:val="00F01A91"/>
    <w:rsid w:val="00F01E31"/>
    <w:rsid w:val="00F043ED"/>
    <w:rsid w:val="00F0491A"/>
    <w:rsid w:val="00F049BD"/>
    <w:rsid w:val="00F05A2B"/>
    <w:rsid w:val="00F06ADE"/>
    <w:rsid w:val="00F07744"/>
    <w:rsid w:val="00F1001A"/>
    <w:rsid w:val="00F101B4"/>
    <w:rsid w:val="00F1648A"/>
    <w:rsid w:val="00F20B0A"/>
    <w:rsid w:val="00F247E7"/>
    <w:rsid w:val="00F24E71"/>
    <w:rsid w:val="00F27381"/>
    <w:rsid w:val="00F33A19"/>
    <w:rsid w:val="00F34401"/>
    <w:rsid w:val="00F34AC7"/>
    <w:rsid w:val="00F35459"/>
    <w:rsid w:val="00F374BC"/>
    <w:rsid w:val="00F406AE"/>
    <w:rsid w:val="00F417D1"/>
    <w:rsid w:val="00F41CDA"/>
    <w:rsid w:val="00F50678"/>
    <w:rsid w:val="00F533D7"/>
    <w:rsid w:val="00F56848"/>
    <w:rsid w:val="00F60718"/>
    <w:rsid w:val="00F60E3D"/>
    <w:rsid w:val="00F63270"/>
    <w:rsid w:val="00F64948"/>
    <w:rsid w:val="00F660AA"/>
    <w:rsid w:val="00F67B85"/>
    <w:rsid w:val="00F7392C"/>
    <w:rsid w:val="00F75A3A"/>
    <w:rsid w:val="00F81201"/>
    <w:rsid w:val="00F83F01"/>
    <w:rsid w:val="00F85D52"/>
    <w:rsid w:val="00F863FC"/>
    <w:rsid w:val="00F865B0"/>
    <w:rsid w:val="00F86C88"/>
    <w:rsid w:val="00F92CAB"/>
    <w:rsid w:val="00F938B6"/>
    <w:rsid w:val="00F9587A"/>
    <w:rsid w:val="00F96EB0"/>
    <w:rsid w:val="00FA5909"/>
    <w:rsid w:val="00FA7B84"/>
    <w:rsid w:val="00FB149C"/>
    <w:rsid w:val="00FB48D7"/>
    <w:rsid w:val="00FC0C22"/>
    <w:rsid w:val="00FC0C7E"/>
    <w:rsid w:val="00FC0EB9"/>
    <w:rsid w:val="00FC1DAF"/>
    <w:rsid w:val="00FC3691"/>
    <w:rsid w:val="00FC6471"/>
    <w:rsid w:val="00FD0C75"/>
    <w:rsid w:val="00FD12A5"/>
    <w:rsid w:val="00FD4325"/>
    <w:rsid w:val="00FD56DE"/>
    <w:rsid w:val="00FD56E1"/>
    <w:rsid w:val="00FE5B56"/>
    <w:rsid w:val="00FE75BB"/>
    <w:rsid w:val="00FF092A"/>
    <w:rsid w:val="00FF2CC7"/>
    <w:rsid w:val="00FF38CC"/>
    <w:rsid w:val="00FF48D0"/>
    <w:rsid w:val="00FF5E5D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link w:val="50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110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7A1101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a"/>
    <w:uiPriority w:val="99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Название Знак"/>
    <w:link w:val="a7"/>
    <w:uiPriority w:val="99"/>
    <w:locked/>
    <w:rsid w:val="007A1101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uiPriority w:val="99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9">
    <w:name w:val="page number"/>
    <w:uiPriority w:val="99"/>
    <w:rsid w:val="004C38F3"/>
    <w:rPr>
      <w:rFonts w:cs="Times New Roman"/>
    </w:rPr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a"/>
    <w:uiPriority w:val="99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uiPriority w:val="99"/>
    <w:rsid w:val="009437D2"/>
    <w:rPr>
      <w:rFonts w:ascii="ArTarumianTimes" w:hAnsi="ArTarumianTimes" w:cs="Times New Roman"/>
      <w:sz w:val="24"/>
      <w:szCs w:val="24"/>
      <w:lang w:val="af-ZA" w:eastAsia="ru-RU" w:bidi="ar-SA"/>
    </w:rPr>
  </w:style>
  <w:style w:type="paragraph" w:styleId="2">
    <w:name w:val="envelope return"/>
    <w:basedOn w:val="a"/>
    <w:uiPriority w:val="99"/>
    <w:rsid w:val="009A2F47"/>
    <w:rPr>
      <w:rFonts w:ascii="Nork New" w:hAnsi="Nork New"/>
      <w:kern w:val="28"/>
      <w:sz w:val="26"/>
      <w:szCs w:val="20"/>
      <w:lang w:val="en-US"/>
    </w:rPr>
  </w:style>
  <w:style w:type="paragraph" w:styleId="aa">
    <w:name w:val="Body Text"/>
    <w:basedOn w:val="a"/>
    <w:link w:val="ab"/>
    <w:rsid w:val="00DC7895"/>
    <w:rPr>
      <w:rFonts w:ascii="ArTarumianTimes" w:hAnsi="ArTarumianTimes"/>
      <w:b/>
      <w:szCs w:val="20"/>
      <w:lang w:val="af-ZA"/>
    </w:rPr>
  </w:style>
  <w:style w:type="character" w:customStyle="1" w:styleId="ab">
    <w:name w:val="Основной текст Знак"/>
    <w:link w:val="aa"/>
    <w:rsid w:val="00DC7895"/>
    <w:rPr>
      <w:rFonts w:ascii="ArTarumianTimes" w:hAnsi="ArTarumianTimes"/>
      <w:b/>
      <w:sz w:val="24"/>
      <w:lang w:val="af-Z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2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vel%20Petrosyan\Local%20Settings\Temporary%20Internet%20Files\Content.MSO\2DF13C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B65A1-0413-409F-B7AF-B80CCC53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2DF13C83.dot</Template>
  <TotalTime>887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Пользователь Windows</cp:lastModifiedBy>
  <cp:revision>50</cp:revision>
  <cp:lastPrinted>2015-04-29T11:39:00Z</cp:lastPrinted>
  <dcterms:created xsi:type="dcterms:W3CDTF">2014-09-12T07:12:00Z</dcterms:created>
  <dcterms:modified xsi:type="dcterms:W3CDTF">2015-06-11T06:38:00Z</dcterms:modified>
</cp:coreProperties>
</file>