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4" w:rsidRPr="002C616C" w:rsidRDefault="004E1CDE" w:rsidP="00C7408F">
      <w:pPr>
        <w:pStyle w:val="600"/>
        <w:rPr>
          <w:color w:val="000000"/>
          <w:sz w:val="32"/>
          <w:lang w:val="hy-AM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25pt;margin-top:3.3pt;width:80pt;height:74pt;z-index:-1">
            <v:imagedata r:id="rId9" o:title=""/>
          </v:shape>
          <o:OLEObject Type="Embed" ProgID="Word.Picture.8" ShapeID="_x0000_s1027" DrawAspect="Content" ObjectID="_1511073357" r:id="rId10"/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05pt;margin-top:-33.15pt;width:153pt;height:30.2pt;z-index:1" stroked="f">
            <v:textbox style="mso-next-textbox:#_x0000_s1030">
              <w:txbxContent>
                <w:p w:rsidR="00DC06BE" w:rsidRPr="00A5756A" w:rsidRDefault="00DC06BE" w:rsidP="004E1CDE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A5756A">
                    <w:rPr>
                      <w:rFonts w:ascii="Sylfaen" w:hAnsi="Sylfaen"/>
                      <w:b/>
                      <w:sz w:val="32"/>
                      <w:szCs w:val="32"/>
                    </w:rPr>
                    <w:t>600.0</w:t>
                  </w:r>
                  <w:r w:rsidR="00A5756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321</w:t>
                  </w:r>
                  <w:r w:rsidRPr="00A5756A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="00A5756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="00B91037" w:rsidRPr="00A5756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9</w:t>
                  </w:r>
                  <w:r w:rsidR="00E80AEF" w:rsidRPr="00A5756A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="00E80AEF" w:rsidRPr="00A5756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="00A5756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9</w:t>
                  </w:r>
                  <w:r w:rsidRPr="00A5756A">
                    <w:rPr>
                      <w:rFonts w:ascii="Sylfaen" w:hAnsi="Sylfaen"/>
                      <w:b/>
                      <w:sz w:val="32"/>
                      <w:szCs w:val="32"/>
                    </w:rPr>
                    <w:t>.1</w:t>
                  </w:r>
                  <w:r w:rsidR="00E80AEF" w:rsidRPr="00A5756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color w:val="000000"/>
          <w:sz w:val="32"/>
          <w:lang w:val="hy-AM"/>
        </w:rPr>
        <w:t xml:space="preserve"> </w:t>
      </w:r>
    </w:p>
    <w:p w:rsidR="00741804" w:rsidRPr="002C616C" w:rsidRDefault="00741804" w:rsidP="004E1CDE">
      <w:pPr>
        <w:pStyle w:val="600"/>
        <w:rPr>
          <w:color w:val="000000"/>
          <w:sz w:val="32"/>
          <w:lang w:val="hy-AM"/>
        </w:rPr>
      </w:pPr>
    </w:p>
    <w:p w:rsidR="00741804" w:rsidRPr="002C616C" w:rsidRDefault="00741804" w:rsidP="004E1CDE">
      <w:pPr>
        <w:pStyle w:val="voroshum"/>
        <w:rPr>
          <w:lang w:val="hy-AM"/>
        </w:rPr>
      </w:pPr>
      <w:r w:rsidRPr="002C616C">
        <w:rPr>
          <w:lang w:val="hy-AM"/>
        </w:rPr>
        <w:t>ՀԱՅԱՍՏԱՆԻ ՀԱՆՐԱՊԵՏՈՒԹՅԱՆ</w:t>
      </w:r>
      <w:r w:rsidRPr="002C616C">
        <w:rPr>
          <w:lang w:val="hy-AM"/>
        </w:rPr>
        <w:br/>
        <w:t>ՀԱՆՐԱՅԻՆ ԾԱՌԱՅՈՒԹՅՈՒՆՆԵՐԸ ԿԱՐԳԱՎՈՐՈՂ ՀԱՆՁՆԱԺՈՂՈՎ</w:t>
      </w:r>
    </w:p>
    <w:p w:rsidR="00741804" w:rsidRPr="002C616C" w:rsidRDefault="00741804" w:rsidP="004E1CDE">
      <w:pPr>
        <w:pStyle w:val="voroshum2"/>
        <w:rPr>
          <w:lang w:val="hy-AM"/>
        </w:rPr>
      </w:pPr>
      <w:r w:rsidRPr="002C616C">
        <w:rPr>
          <w:lang w:val="hy-AM"/>
        </w:rPr>
        <w:t>ՈՐՈՇՈՒՄ</w:t>
      </w:r>
    </w:p>
    <w:p w:rsidR="00741804" w:rsidRPr="002C616C" w:rsidRDefault="00A5756A" w:rsidP="004E1CDE">
      <w:pPr>
        <w:pStyle w:val="data"/>
        <w:spacing w:line="240" w:lineRule="auto"/>
        <w:rPr>
          <w:lang w:val="hy-AM"/>
        </w:rPr>
      </w:pPr>
      <w:r w:rsidRPr="00A0649B">
        <w:rPr>
          <w:lang w:val="hy-AM"/>
        </w:rPr>
        <w:t xml:space="preserve">9 </w:t>
      </w:r>
      <w:r w:rsidR="00237D6D" w:rsidRPr="002C616C">
        <w:rPr>
          <w:lang w:val="hy-AM"/>
        </w:rPr>
        <w:t>սեպտեմբեր</w:t>
      </w:r>
      <w:r w:rsidR="00741804" w:rsidRPr="002C616C">
        <w:rPr>
          <w:lang w:val="hy-AM"/>
        </w:rPr>
        <w:t>ի 201</w:t>
      </w:r>
      <w:r w:rsidR="00E80AEF" w:rsidRPr="002C616C">
        <w:rPr>
          <w:lang w:val="hy-AM"/>
        </w:rPr>
        <w:t>5</w:t>
      </w:r>
      <w:r w:rsidR="00741804" w:rsidRPr="002C616C">
        <w:rPr>
          <w:lang w:val="hy-AM"/>
        </w:rPr>
        <w:t xml:space="preserve"> թվականի №</w:t>
      </w:r>
      <w:r w:rsidR="00A0649B" w:rsidRPr="00A0649B">
        <w:rPr>
          <w:lang w:val="hy-AM"/>
        </w:rPr>
        <w:t>321</w:t>
      </w:r>
      <w:r w:rsidR="00741804" w:rsidRPr="002C616C">
        <w:rPr>
          <w:lang w:val="hy-AM"/>
        </w:rPr>
        <w:t>Ա</w:t>
      </w:r>
      <w:r w:rsidR="00741804" w:rsidRPr="002C616C">
        <w:rPr>
          <w:lang w:val="hy-AM"/>
        </w:rPr>
        <w:br/>
        <w:t>ք. Երևան</w:t>
      </w:r>
    </w:p>
    <w:p w:rsidR="00741804" w:rsidRPr="002C616C" w:rsidRDefault="00741804" w:rsidP="004E1CDE">
      <w:pPr>
        <w:pStyle w:val="voroshmananvanum"/>
        <w:spacing w:line="240" w:lineRule="auto"/>
      </w:pPr>
      <w:bookmarkStart w:id="0" w:name="_GoBack"/>
      <w:r w:rsidRPr="002C616C">
        <w:rPr>
          <w:lang w:val="hy-AM"/>
        </w:rPr>
        <w:t>«</w:t>
      </w:r>
      <w:r w:rsidR="002C274B" w:rsidRPr="002C616C">
        <w:rPr>
          <w:lang w:val="hy-AM"/>
        </w:rPr>
        <w:t>ՍԵԿՏՈՐ ՔՎԱՆՏ</w:t>
      </w:r>
      <w:r w:rsidRPr="002C616C">
        <w:rPr>
          <w:lang w:val="hy-AM"/>
        </w:rPr>
        <w:t xml:space="preserve">» ՍԱՀՄԱՆԱՓԱԿ ՊԱՏԱՍԽԱՆԱՏՎՈՒԹՅԱՄԲ ԸՆԿԵՐՈՒԹՅԱՆ </w:t>
      </w:r>
      <w:r w:rsidRPr="002C616C">
        <w:t xml:space="preserve">ՆԿԱՏՄԱՄԲ ՏՈՒԳԱՆՔ </w:t>
      </w:r>
      <w:r w:rsidRPr="002C616C">
        <w:rPr>
          <w:lang w:val="hy-AM"/>
        </w:rPr>
        <w:t>ԿԻՐԱՌԵԼՈՒ</w:t>
      </w:r>
      <w:r w:rsidRPr="002C616C">
        <w:t xml:space="preserve"> ՄԱՍԻՆ</w:t>
      </w:r>
      <w:bookmarkEnd w:id="0"/>
    </w:p>
    <w:p w:rsidR="00741804" w:rsidRPr="002C616C" w:rsidRDefault="00741804" w:rsidP="00E50491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C616C">
        <w:rPr>
          <w:rFonts w:ascii="Sylfaen" w:hAnsi="Sylfaen"/>
          <w:lang w:val="hy-AM"/>
        </w:rPr>
        <w:t>Հաշվի առնելով</w:t>
      </w:r>
      <w:r w:rsidR="00A51036" w:rsidRPr="002C616C">
        <w:rPr>
          <w:rFonts w:ascii="Sylfaen" w:hAnsi="Sylfaen"/>
          <w:lang w:val="af-ZA"/>
        </w:rPr>
        <w:t xml:space="preserve">, </w:t>
      </w:r>
      <w:proofErr w:type="spellStart"/>
      <w:r w:rsidR="00A51036" w:rsidRPr="002C616C">
        <w:rPr>
          <w:rFonts w:ascii="Sylfaen" w:hAnsi="Sylfaen"/>
          <w:lang w:val="en-US"/>
        </w:rPr>
        <w:t>որ</w:t>
      </w:r>
      <w:proofErr w:type="spellEnd"/>
      <w:r w:rsidR="00AC3DB4" w:rsidRPr="002C616C">
        <w:rPr>
          <w:rFonts w:ascii="Sylfaen" w:hAnsi="Sylfaen"/>
          <w:lang w:val="en-US"/>
        </w:rPr>
        <w:t>՝</w:t>
      </w:r>
      <w:r w:rsidRPr="002C616C">
        <w:rPr>
          <w:rFonts w:ascii="Sylfaen" w:hAnsi="Sylfaen"/>
          <w:lang w:val="hy-AM"/>
        </w:rPr>
        <w:t xml:space="preserve"> </w:t>
      </w:r>
    </w:p>
    <w:p w:rsidR="00741804" w:rsidRPr="002C616C" w:rsidRDefault="00741804" w:rsidP="00E50491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 w:rsidRPr="002C616C">
        <w:rPr>
          <w:rFonts w:ascii="Sylfaen" w:hAnsi="Sylfaen"/>
          <w:lang w:val="hy-AM"/>
        </w:rPr>
        <w:t xml:space="preserve">ա) Հայաստանի Հանրապետության հանրային ծառայությունները կարգավորող հանձնաժողովի (այսուհետ՝ Հանձնաժողով) </w:t>
      </w:r>
      <w:r w:rsidR="00D9469B" w:rsidRPr="002C616C">
        <w:rPr>
          <w:rFonts w:ascii="Sylfaen" w:hAnsi="Sylfaen"/>
          <w:lang w:val="hy-AM"/>
        </w:rPr>
        <w:t>200</w:t>
      </w:r>
      <w:r w:rsidR="00777BB5" w:rsidRPr="002C616C">
        <w:rPr>
          <w:rFonts w:ascii="Sylfaen" w:hAnsi="Sylfaen"/>
          <w:lang w:val="hy-AM"/>
        </w:rPr>
        <w:t>8</w:t>
      </w:r>
      <w:r w:rsidR="00D9469B" w:rsidRPr="002C616C">
        <w:rPr>
          <w:rFonts w:ascii="Sylfaen" w:hAnsi="Sylfaen"/>
          <w:lang w:val="hy-AM"/>
        </w:rPr>
        <w:t xml:space="preserve"> թվականի </w:t>
      </w:r>
      <w:r w:rsidR="00777BB5" w:rsidRPr="002C616C">
        <w:rPr>
          <w:rFonts w:ascii="Sylfaen" w:hAnsi="Sylfaen"/>
          <w:lang w:val="hy-AM"/>
        </w:rPr>
        <w:t>դեկտեմբերի 29</w:t>
      </w:r>
      <w:r w:rsidR="00D9469B" w:rsidRPr="002C616C">
        <w:rPr>
          <w:rFonts w:ascii="Sylfaen" w:hAnsi="Sylfaen"/>
          <w:lang w:val="hy-AM"/>
        </w:rPr>
        <w:t>-ի №</w:t>
      </w:r>
      <w:r w:rsidR="00777BB5" w:rsidRPr="002C616C">
        <w:rPr>
          <w:rFonts w:ascii="Sylfaen" w:hAnsi="Sylfaen"/>
          <w:lang w:val="hy-AM"/>
        </w:rPr>
        <w:t>736</w:t>
      </w:r>
      <w:r w:rsidR="00D9469B" w:rsidRPr="002C616C">
        <w:rPr>
          <w:rFonts w:ascii="Sylfaen" w:hAnsi="Sylfaen"/>
          <w:lang w:val="hy-AM"/>
        </w:rPr>
        <w:t>Ա որոշմամբ</w:t>
      </w:r>
      <w:r w:rsidR="00432B33" w:rsidRPr="002C616C">
        <w:rPr>
          <w:rFonts w:ascii="Sylfaen" w:hAnsi="Sylfaen"/>
          <w:lang w:val="af-ZA"/>
        </w:rPr>
        <w:t xml:space="preserve"> </w:t>
      </w:r>
      <w:r w:rsidRPr="002C616C">
        <w:rPr>
          <w:rFonts w:ascii="Sylfaen" w:hAnsi="Sylfaen"/>
          <w:lang w:val="hy-AM"/>
        </w:rPr>
        <w:t>«</w:t>
      </w:r>
      <w:r w:rsidR="00777BB5" w:rsidRPr="002C616C">
        <w:rPr>
          <w:rFonts w:ascii="Sylfaen" w:hAnsi="Sylfaen"/>
          <w:lang w:val="hy-AM"/>
        </w:rPr>
        <w:t>ՍԵԿՏՈՐ ՔՎԱՆՏ</w:t>
      </w:r>
      <w:r w:rsidR="00D97E3A" w:rsidRPr="002C616C">
        <w:rPr>
          <w:rFonts w:ascii="Sylfaen" w:hAnsi="Sylfaen" w:cs="Arial"/>
          <w:iCs/>
          <w:lang w:val="hy-AM"/>
        </w:rPr>
        <w:t>»</w:t>
      </w:r>
      <w:r w:rsidRPr="002C616C">
        <w:rPr>
          <w:rFonts w:ascii="Sylfaen" w:hAnsi="Sylfaen"/>
          <w:lang w:val="hy-AM"/>
        </w:rPr>
        <w:t xml:space="preserve"> սահմանափակ պատասխանատվությամբ ընկերությանը (այսուհետ՝ Ընկերություն) տրամադրվել է </w:t>
      </w:r>
      <w:r w:rsidR="00D9469B" w:rsidRPr="002C616C">
        <w:rPr>
          <w:rFonts w:ascii="Sylfaen" w:hAnsi="Sylfaen"/>
          <w:lang w:val="hy-AM"/>
        </w:rPr>
        <w:t>«</w:t>
      </w:r>
      <w:r w:rsidR="00777BB5" w:rsidRPr="002C616C">
        <w:rPr>
          <w:rFonts w:ascii="Sylfaen" w:hAnsi="Sylfaen"/>
          <w:lang w:val="hy-AM"/>
        </w:rPr>
        <w:t>Ձորագյուղ-1</w:t>
      </w:r>
      <w:r w:rsidR="00D9469B" w:rsidRPr="002C616C">
        <w:rPr>
          <w:rFonts w:ascii="Sylfaen" w:hAnsi="Sylfaen"/>
          <w:lang w:val="hy-AM"/>
        </w:rPr>
        <w:t xml:space="preserve">» փոքր հիդրոէլեկտրակայանում </w:t>
      </w:r>
      <w:r w:rsidRPr="002C616C">
        <w:rPr>
          <w:rFonts w:ascii="Sylfaen" w:hAnsi="Sylfaen"/>
          <w:lang w:val="hy-AM"/>
        </w:rPr>
        <w:t>էլեկտրական էներգիայի (հզորության) արտադրության լիցենզիա (այսուհետ՝ №0</w:t>
      </w:r>
      <w:r w:rsidR="00777BB5" w:rsidRPr="002C616C">
        <w:rPr>
          <w:rFonts w:ascii="Sylfaen" w:hAnsi="Sylfaen"/>
          <w:lang w:val="hy-AM"/>
        </w:rPr>
        <w:t>307</w:t>
      </w:r>
      <w:r w:rsidRPr="002C616C">
        <w:rPr>
          <w:rFonts w:ascii="Sylfaen" w:hAnsi="Sylfaen"/>
          <w:lang w:val="hy-AM"/>
        </w:rPr>
        <w:t xml:space="preserve"> լիցենզիա)՝ 15 տարի գործողության ժամկետով</w:t>
      </w:r>
      <w:r w:rsidR="00074908" w:rsidRPr="00074908">
        <w:rPr>
          <w:rFonts w:ascii="Sylfaen" w:hAnsi="Sylfaen"/>
          <w:lang w:val="hy-AM"/>
        </w:rPr>
        <w:t>,</w:t>
      </w:r>
      <w:r w:rsidR="004A5481" w:rsidRPr="002C616C">
        <w:rPr>
          <w:rFonts w:ascii="Sylfaen" w:hAnsi="Sylfaen"/>
          <w:lang w:val="hy-AM"/>
        </w:rPr>
        <w:t xml:space="preserve"> իսկ 2009 թվականի դեկտեմբերի 2-ի №771Ա որոշմամբ՝ «Ձորագյուղ-3» փոքր հիդրոէլեկտրակայանում էլեկտրական էներգիայի (հզորության) արտադրության լիցենզիա (այսուհետ՝ №03</w:t>
      </w:r>
      <w:r w:rsidR="00F67B82" w:rsidRPr="002C616C">
        <w:rPr>
          <w:rFonts w:ascii="Sylfaen" w:hAnsi="Sylfaen"/>
          <w:lang w:val="hy-AM"/>
        </w:rPr>
        <w:t>39</w:t>
      </w:r>
      <w:r w:rsidR="004A5481" w:rsidRPr="002C616C">
        <w:rPr>
          <w:rFonts w:ascii="Sylfaen" w:hAnsi="Sylfaen"/>
          <w:lang w:val="hy-AM"/>
        </w:rPr>
        <w:t xml:space="preserve"> լիցենզիա)՝ 15 տարի գործողության ժամկետով</w:t>
      </w:r>
      <w:r w:rsidR="00223E01" w:rsidRPr="002C616C">
        <w:rPr>
          <w:rFonts w:ascii="Sylfaen" w:hAnsi="Sylfaen"/>
          <w:lang w:val="af-ZA"/>
        </w:rPr>
        <w:t>,</w:t>
      </w:r>
    </w:p>
    <w:p w:rsidR="00741804" w:rsidRPr="002C616C" w:rsidRDefault="00E80AEF" w:rsidP="00E50491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C616C">
        <w:rPr>
          <w:rFonts w:ascii="Sylfaen" w:hAnsi="Sylfaen"/>
          <w:lang w:val="hy-AM"/>
        </w:rPr>
        <w:t>բ)</w:t>
      </w:r>
      <w:r w:rsidRPr="002C616C">
        <w:rPr>
          <w:rFonts w:ascii="Sylfaen" w:hAnsi="Sylfaen" w:cs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Հանձնաժողովի</w:t>
      </w:r>
      <w:proofErr w:type="spellEnd"/>
      <w:r w:rsidR="00F1700E" w:rsidRPr="002C616C">
        <w:rPr>
          <w:rFonts w:ascii="Sylfaen" w:hAnsi="Sylfaen"/>
          <w:lang w:val="af-ZA"/>
        </w:rPr>
        <w:t xml:space="preserve"> 2014 </w:t>
      </w:r>
      <w:proofErr w:type="spellStart"/>
      <w:r w:rsidR="00F1700E" w:rsidRPr="002C616C">
        <w:rPr>
          <w:rFonts w:ascii="Sylfaen" w:hAnsi="Sylfaen"/>
          <w:lang w:val="en-US"/>
        </w:rPr>
        <w:t>թվականի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նոյեմբերի</w:t>
      </w:r>
      <w:proofErr w:type="spellEnd"/>
      <w:r w:rsidR="00F1700E" w:rsidRPr="002C616C">
        <w:rPr>
          <w:rFonts w:ascii="Sylfaen" w:hAnsi="Sylfaen"/>
          <w:lang w:val="af-ZA"/>
        </w:rPr>
        <w:t xml:space="preserve"> 19-</w:t>
      </w:r>
      <w:r w:rsidR="00F1700E" w:rsidRPr="002C616C">
        <w:rPr>
          <w:rFonts w:ascii="Sylfaen" w:hAnsi="Sylfaen"/>
          <w:lang w:val="en-US"/>
        </w:rPr>
        <w:t>ի</w:t>
      </w:r>
      <w:r w:rsidR="00F1700E" w:rsidRPr="002C616C">
        <w:rPr>
          <w:rFonts w:ascii="Sylfaen" w:hAnsi="Sylfaen"/>
          <w:lang w:val="af-ZA"/>
        </w:rPr>
        <w:t xml:space="preserve"> «</w:t>
      </w:r>
      <w:r w:rsidR="00F1700E" w:rsidRPr="002C616C">
        <w:rPr>
          <w:rFonts w:ascii="Sylfaen" w:hAnsi="Sylfaen"/>
          <w:lang w:val="en-US"/>
        </w:rPr>
        <w:t>ՍԵԿՏՈՐ</w:t>
      </w:r>
      <w:r w:rsidR="00F1700E" w:rsidRPr="002C616C">
        <w:rPr>
          <w:rFonts w:ascii="Sylfaen" w:hAnsi="Sylfaen"/>
          <w:lang w:val="af-ZA"/>
        </w:rPr>
        <w:t xml:space="preserve"> </w:t>
      </w:r>
      <w:r w:rsidR="00F1700E" w:rsidRPr="002C616C">
        <w:rPr>
          <w:rFonts w:ascii="Sylfaen" w:hAnsi="Sylfaen"/>
          <w:lang w:val="en-US"/>
        </w:rPr>
        <w:t>ՔՎԱՆՏ</w:t>
      </w:r>
      <w:r w:rsidR="00F1700E" w:rsidRPr="002C616C">
        <w:rPr>
          <w:rFonts w:ascii="Sylfaen" w:hAnsi="Sylfaen"/>
          <w:lang w:val="af-ZA"/>
        </w:rPr>
        <w:t xml:space="preserve">» </w:t>
      </w:r>
      <w:proofErr w:type="spellStart"/>
      <w:r w:rsidR="00F1700E" w:rsidRPr="002C616C">
        <w:rPr>
          <w:rFonts w:ascii="Sylfaen" w:hAnsi="Sylfaen"/>
          <w:lang w:val="en-US"/>
        </w:rPr>
        <w:t>սահմանափակ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պատասխանատվությամբ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ընկերության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նկատմամբ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տուգանք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կիրառելու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մասին</w:t>
      </w:r>
      <w:proofErr w:type="spellEnd"/>
      <w:r w:rsidR="00F1700E" w:rsidRPr="002C616C">
        <w:rPr>
          <w:rFonts w:ascii="Sylfaen" w:hAnsi="Sylfaen"/>
          <w:lang w:val="af-ZA"/>
        </w:rPr>
        <w:t>» №419</w:t>
      </w:r>
      <w:r w:rsidR="00F1700E" w:rsidRPr="002C616C">
        <w:rPr>
          <w:rFonts w:ascii="Sylfaen" w:hAnsi="Sylfaen"/>
          <w:lang w:val="en-US"/>
        </w:rPr>
        <w:t>Ա</w:t>
      </w:r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որոշմամբ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685A03" w:rsidRPr="002C616C">
        <w:rPr>
          <w:rFonts w:ascii="Sylfaen" w:hAnsi="Sylfaen"/>
          <w:lang w:val="en-US"/>
        </w:rPr>
        <w:t>ընկերությանը</w:t>
      </w:r>
      <w:proofErr w:type="spellEnd"/>
      <w:r w:rsidR="00685A03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պարտավորեցվել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էր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r w:rsidR="00685A03" w:rsidRPr="002C616C">
        <w:rPr>
          <w:rFonts w:ascii="Sylfaen" w:hAnsi="Sylfaen"/>
          <w:lang w:val="af-ZA"/>
        </w:rPr>
        <w:t xml:space="preserve">էլեկտրական էներգիայի արտադրության (հզորության) </w:t>
      </w:r>
      <w:proofErr w:type="spellStart"/>
      <w:r w:rsidR="00F1700E" w:rsidRPr="002C616C">
        <w:rPr>
          <w:rFonts w:ascii="Sylfaen" w:hAnsi="Sylfaen"/>
          <w:lang w:val="en-US"/>
        </w:rPr>
        <w:t>գործունեությունը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համապատասխանեցնել</w:t>
      </w:r>
      <w:proofErr w:type="spellEnd"/>
      <w:r w:rsidR="00F1700E" w:rsidRPr="002C616C">
        <w:rPr>
          <w:rFonts w:ascii="Sylfaen" w:hAnsi="Sylfaen"/>
          <w:lang w:val="af-ZA"/>
        </w:rPr>
        <w:t xml:space="preserve"> №0307 </w:t>
      </w:r>
      <w:r w:rsidR="00F1700E" w:rsidRPr="002C616C">
        <w:rPr>
          <w:rFonts w:ascii="Sylfaen" w:hAnsi="Sylfaen"/>
          <w:lang w:val="en-US"/>
        </w:rPr>
        <w:t>և</w:t>
      </w:r>
      <w:r w:rsidR="00F1700E" w:rsidRPr="002C616C">
        <w:rPr>
          <w:rFonts w:ascii="Sylfaen" w:hAnsi="Sylfaen"/>
          <w:lang w:val="af-ZA"/>
        </w:rPr>
        <w:t xml:space="preserve"> №0339 </w:t>
      </w:r>
      <w:proofErr w:type="spellStart"/>
      <w:r w:rsidR="00F1700E" w:rsidRPr="002C616C">
        <w:rPr>
          <w:rFonts w:ascii="Sylfaen" w:hAnsi="Sylfaen"/>
          <w:lang w:val="en-US"/>
        </w:rPr>
        <w:t>լիցենզիաների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պայմաններին</w:t>
      </w:r>
      <w:proofErr w:type="spellEnd"/>
      <w:r w:rsidR="00F1700E" w:rsidRPr="002C616C">
        <w:rPr>
          <w:rFonts w:ascii="Sylfaen" w:hAnsi="Sylfaen"/>
          <w:lang w:val="af-ZA"/>
        </w:rPr>
        <w:t xml:space="preserve">, </w:t>
      </w:r>
      <w:proofErr w:type="spellStart"/>
      <w:r w:rsidR="00F1700E" w:rsidRPr="002C616C">
        <w:rPr>
          <w:rFonts w:ascii="Sylfaen" w:hAnsi="Sylfaen"/>
          <w:lang w:val="en-US"/>
        </w:rPr>
        <w:t>սակայն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հանձնաժողովի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աշխատակազմի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կողմից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էլեկտրական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էներգիայի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առևտրային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հաշվառման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ավտոմատ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համակարգի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միջոցով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իրականացված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վերլուծության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արդյունքում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պարզվել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r w:rsidR="00F1700E" w:rsidRPr="002C616C">
        <w:rPr>
          <w:rFonts w:ascii="Sylfaen" w:hAnsi="Sylfaen"/>
          <w:lang w:val="en-US"/>
        </w:rPr>
        <w:t>է</w:t>
      </w:r>
      <w:r w:rsidR="00F1700E" w:rsidRPr="002C616C">
        <w:rPr>
          <w:rFonts w:ascii="Sylfaen" w:hAnsi="Sylfaen"/>
          <w:lang w:val="af-ZA"/>
        </w:rPr>
        <w:t xml:space="preserve">, </w:t>
      </w:r>
      <w:proofErr w:type="spellStart"/>
      <w:r w:rsidR="00F1700E" w:rsidRPr="002C616C">
        <w:rPr>
          <w:rFonts w:ascii="Sylfaen" w:hAnsi="Sylfaen"/>
          <w:lang w:val="en-US"/>
        </w:rPr>
        <w:t>որ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կրկին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գերազանցվել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r w:rsidR="00074908">
        <w:rPr>
          <w:rFonts w:ascii="Sylfaen" w:hAnsi="Sylfaen"/>
          <w:lang w:val="af-ZA"/>
        </w:rPr>
        <w:t>են</w:t>
      </w:r>
      <w:r w:rsidR="00F1700E" w:rsidRPr="002C616C">
        <w:rPr>
          <w:rFonts w:ascii="Sylfaen" w:hAnsi="Sylfaen"/>
          <w:lang w:val="af-ZA"/>
        </w:rPr>
        <w:t xml:space="preserve"> «</w:t>
      </w:r>
      <w:proofErr w:type="spellStart"/>
      <w:r w:rsidR="00F1700E" w:rsidRPr="002C616C">
        <w:rPr>
          <w:rFonts w:ascii="Sylfaen" w:hAnsi="Sylfaen"/>
          <w:lang w:val="en-US"/>
        </w:rPr>
        <w:t>Ձորագյուղ</w:t>
      </w:r>
      <w:proofErr w:type="spellEnd"/>
      <w:r w:rsidR="00F1700E" w:rsidRPr="002C616C">
        <w:rPr>
          <w:rFonts w:ascii="Sylfaen" w:hAnsi="Sylfaen"/>
          <w:lang w:val="af-ZA"/>
        </w:rPr>
        <w:t xml:space="preserve">-1» </w:t>
      </w:r>
      <w:r w:rsidR="00F1700E" w:rsidRPr="002C616C">
        <w:rPr>
          <w:rFonts w:ascii="Sylfaen" w:hAnsi="Sylfaen"/>
          <w:lang w:val="en-US"/>
        </w:rPr>
        <w:t>և</w:t>
      </w:r>
      <w:r w:rsidR="00F1700E" w:rsidRPr="002C616C">
        <w:rPr>
          <w:rFonts w:ascii="Sylfaen" w:hAnsi="Sylfaen"/>
          <w:lang w:val="af-ZA"/>
        </w:rPr>
        <w:t xml:space="preserve"> «</w:t>
      </w:r>
      <w:proofErr w:type="spellStart"/>
      <w:r w:rsidR="00F1700E" w:rsidRPr="002C616C">
        <w:rPr>
          <w:rFonts w:ascii="Sylfaen" w:hAnsi="Sylfaen"/>
          <w:lang w:val="en-US"/>
        </w:rPr>
        <w:t>Ձորագյուղ</w:t>
      </w:r>
      <w:proofErr w:type="spellEnd"/>
      <w:r w:rsidR="00F1700E" w:rsidRPr="002C616C">
        <w:rPr>
          <w:rFonts w:ascii="Sylfaen" w:hAnsi="Sylfaen"/>
          <w:lang w:val="af-ZA"/>
        </w:rPr>
        <w:t xml:space="preserve">-3» </w:t>
      </w:r>
      <w:proofErr w:type="spellStart"/>
      <w:r w:rsidR="00F1700E" w:rsidRPr="002C616C">
        <w:rPr>
          <w:rFonts w:ascii="Sylfaen" w:hAnsi="Sylfaen"/>
          <w:lang w:val="en-US"/>
        </w:rPr>
        <w:t>փոքր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հիդրոէլեկտրակայանների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հաշվարկային</w:t>
      </w:r>
      <w:proofErr w:type="spellEnd"/>
      <w:r w:rsidR="00F1700E" w:rsidRPr="002C616C">
        <w:rPr>
          <w:rFonts w:ascii="Sylfaen" w:hAnsi="Sylfaen"/>
          <w:lang w:val="af-ZA"/>
        </w:rPr>
        <w:t xml:space="preserve"> </w:t>
      </w:r>
      <w:proofErr w:type="spellStart"/>
      <w:r w:rsidR="00F1700E" w:rsidRPr="002C616C">
        <w:rPr>
          <w:rFonts w:ascii="Sylfaen" w:hAnsi="Sylfaen"/>
          <w:lang w:val="en-US"/>
        </w:rPr>
        <w:t>հզորությունները</w:t>
      </w:r>
      <w:proofErr w:type="spellEnd"/>
      <w:r w:rsidR="00F1700E" w:rsidRPr="002C616C">
        <w:rPr>
          <w:rFonts w:ascii="Sylfaen" w:hAnsi="Sylfaen"/>
          <w:lang w:val="af-ZA"/>
        </w:rPr>
        <w:t xml:space="preserve">, </w:t>
      </w:r>
      <w:proofErr w:type="spellStart"/>
      <w:r w:rsidRPr="002C616C">
        <w:rPr>
          <w:rFonts w:ascii="Sylfaen" w:hAnsi="Sylfaen"/>
          <w:lang w:val="en-US"/>
        </w:rPr>
        <w:t>ուստի</w:t>
      </w:r>
      <w:proofErr w:type="spellEnd"/>
      <w:r w:rsidRPr="002C616C">
        <w:rPr>
          <w:rFonts w:ascii="Sylfaen" w:hAnsi="Sylfaen"/>
          <w:lang w:val="af-ZA"/>
        </w:rPr>
        <w:t xml:space="preserve"> 2015 </w:t>
      </w:r>
      <w:proofErr w:type="spellStart"/>
      <w:r w:rsidRPr="002C616C">
        <w:rPr>
          <w:rFonts w:ascii="Sylfaen" w:hAnsi="Sylfaen"/>
          <w:lang w:val="en-US"/>
        </w:rPr>
        <w:t>թվականի</w:t>
      </w:r>
      <w:proofErr w:type="spellEnd"/>
      <w:r w:rsidRPr="002C616C">
        <w:rPr>
          <w:rFonts w:ascii="Sylfaen" w:hAnsi="Sylfaen"/>
          <w:lang w:val="af-ZA"/>
        </w:rPr>
        <w:t xml:space="preserve"> </w:t>
      </w:r>
      <w:proofErr w:type="spellStart"/>
      <w:r w:rsidRPr="002C616C">
        <w:rPr>
          <w:rFonts w:ascii="Sylfaen" w:hAnsi="Sylfaen"/>
          <w:lang w:val="en-US"/>
        </w:rPr>
        <w:t>օգոստոսի</w:t>
      </w:r>
      <w:proofErr w:type="spellEnd"/>
      <w:r w:rsidRPr="002C616C">
        <w:rPr>
          <w:rFonts w:ascii="Sylfaen" w:hAnsi="Sylfaen"/>
          <w:lang w:val="af-ZA"/>
        </w:rPr>
        <w:t xml:space="preserve"> 4-</w:t>
      </w:r>
      <w:proofErr w:type="spellStart"/>
      <w:r w:rsidRPr="002C616C">
        <w:rPr>
          <w:rFonts w:ascii="Sylfaen" w:hAnsi="Sylfaen"/>
          <w:lang w:val="en-US"/>
        </w:rPr>
        <w:t>ից</w:t>
      </w:r>
      <w:proofErr w:type="spellEnd"/>
      <w:r w:rsidRPr="002C616C">
        <w:rPr>
          <w:rFonts w:ascii="Sylfaen" w:hAnsi="Sylfaen"/>
          <w:lang w:val="af-ZA"/>
        </w:rPr>
        <w:t xml:space="preserve"> </w:t>
      </w:r>
      <w:proofErr w:type="spellStart"/>
      <w:r w:rsidRPr="002C616C">
        <w:rPr>
          <w:rFonts w:ascii="Sylfaen" w:hAnsi="Sylfaen"/>
          <w:lang w:val="en-US"/>
        </w:rPr>
        <w:t>Ընկերության</w:t>
      </w:r>
      <w:proofErr w:type="spellEnd"/>
      <w:r w:rsidRPr="002C616C">
        <w:rPr>
          <w:rFonts w:ascii="Sylfaen" w:hAnsi="Sylfaen"/>
          <w:lang w:val="af-ZA"/>
        </w:rPr>
        <w:t xml:space="preserve"> </w:t>
      </w:r>
      <w:proofErr w:type="spellStart"/>
      <w:r w:rsidRPr="002C616C">
        <w:rPr>
          <w:rFonts w:ascii="Sylfaen" w:hAnsi="Sylfaen"/>
          <w:lang w:val="en-US"/>
        </w:rPr>
        <w:t>նկատմամբ</w:t>
      </w:r>
      <w:proofErr w:type="spellEnd"/>
      <w:r w:rsidRPr="002C616C">
        <w:rPr>
          <w:rFonts w:ascii="Sylfaen" w:hAnsi="Sylfaen"/>
          <w:lang w:val="af-ZA"/>
        </w:rPr>
        <w:t xml:space="preserve"> </w:t>
      </w:r>
      <w:proofErr w:type="spellStart"/>
      <w:r w:rsidRPr="002C616C">
        <w:rPr>
          <w:rFonts w:ascii="Sylfaen" w:hAnsi="Sylfaen"/>
          <w:lang w:val="en-US"/>
        </w:rPr>
        <w:t>հարուցել</w:t>
      </w:r>
      <w:proofErr w:type="spellEnd"/>
      <w:r w:rsidRPr="002C616C">
        <w:rPr>
          <w:rFonts w:ascii="Sylfaen" w:hAnsi="Sylfaen"/>
          <w:lang w:val="af-ZA"/>
        </w:rPr>
        <w:t xml:space="preserve"> </w:t>
      </w:r>
      <w:r w:rsidRPr="002C616C">
        <w:rPr>
          <w:rFonts w:ascii="Sylfaen" w:hAnsi="Sylfaen"/>
          <w:lang w:val="en-US"/>
        </w:rPr>
        <w:t>է</w:t>
      </w:r>
      <w:r w:rsidRPr="002C616C">
        <w:rPr>
          <w:rFonts w:ascii="Sylfaen" w:hAnsi="Sylfaen"/>
          <w:lang w:val="af-ZA"/>
        </w:rPr>
        <w:t xml:space="preserve"> </w:t>
      </w:r>
      <w:proofErr w:type="spellStart"/>
      <w:r w:rsidRPr="002C616C">
        <w:rPr>
          <w:rFonts w:ascii="Sylfaen" w:hAnsi="Sylfaen"/>
          <w:lang w:val="en-US"/>
        </w:rPr>
        <w:t>վարչական</w:t>
      </w:r>
      <w:proofErr w:type="spellEnd"/>
      <w:r w:rsidRPr="002C616C">
        <w:rPr>
          <w:rFonts w:ascii="Sylfaen" w:hAnsi="Sylfaen"/>
          <w:lang w:val="af-ZA"/>
        </w:rPr>
        <w:t xml:space="preserve"> վարույթ</w:t>
      </w:r>
      <w:r w:rsidR="00074908">
        <w:rPr>
          <w:rFonts w:ascii="Sylfaen" w:hAnsi="Sylfaen"/>
          <w:lang w:val="af-ZA"/>
        </w:rPr>
        <w:t>ներ</w:t>
      </w:r>
      <w:r w:rsidRPr="002C616C">
        <w:rPr>
          <w:rFonts w:ascii="Sylfaen" w:hAnsi="Sylfaen"/>
          <w:lang w:val="af-ZA"/>
        </w:rPr>
        <w:t xml:space="preserve">՝ էլեկտրական էներգիայի արտադրության </w:t>
      </w:r>
      <w:r w:rsidRPr="002C616C">
        <w:rPr>
          <w:rFonts w:ascii="Sylfaen" w:hAnsi="Sylfaen"/>
          <w:lang w:val="af-ZA"/>
        </w:rPr>
        <w:lastRenderedPageBreak/>
        <w:t xml:space="preserve">լիցենզավորված գործունեությունը </w:t>
      </w:r>
      <w:r w:rsidRPr="002C616C">
        <w:rPr>
          <w:rFonts w:ascii="Sylfaen" w:hAnsi="Sylfaen"/>
          <w:lang w:val="hy-AM"/>
        </w:rPr>
        <w:t>№0307 և №0339</w:t>
      </w:r>
      <w:r w:rsidRPr="002C616C">
        <w:rPr>
          <w:rFonts w:ascii="Sylfaen" w:hAnsi="Sylfaen"/>
          <w:lang w:val="af-ZA"/>
        </w:rPr>
        <w:t xml:space="preserve"> լիցենզիաների պայմաններին համապատասխան</w:t>
      </w:r>
      <w:r w:rsidRPr="002C616C">
        <w:rPr>
          <w:rFonts w:ascii="Sylfaen" w:hAnsi="Sylfaen"/>
          <w:lang w:val="hy-AM"/>
        </w:rPr>
        <w:t xml:space="preserve"> իրականացնելու փաստի ուսումնասիրության նպատակով,</w:t>
      </w:r>
      <w:r w:rsidRPr="002C616C">
        <w:rPr>
          <w:rFonts w:ascii="Sylfaen" w:hAnsi="Sylfaen"/>
          <w:lang w:val="af-ZA"/>
        </w:rPr>
        <w:t xml:space="preserve"> </w:t>
      </w:r>
      <w:r w:rsidR="005F463E" w:rsidRPr="002C616C">
        <w:rPr>
          <w:rFonts w:ascii="Sylfaen" w:hAnsi="Sylfaen"/>
          <w:lang w:val="af-ZA"/>
        </w:rPr>
        <w:t>որ</w:t>
      </w:r>
      <w:r w:rsidR="0095318A">
        <w:rPr>
          <w:rFonts w:ascii="Sylfaen" w:hAnsi="Sylfaen"/>
          <w:lang w:val="af-ZA"/>
        </w:rPr>
        <w:t>ոնք</w:t>
      </w:r>
      <w:r w:rsidR="005F463E" w:rsidRPr="002C616C">
        <w:rPr>
          <w:rFonts w:ascii="Sylfaen" w:hAnsi="Sylfaen"/>
          <w:lang w:val="af-ZA"/>
        </w:rPr>
        <w:t xml:space="preserve"> 10-</w:t>
      </w:r>
      <w:r w:rsidR="0095318A">
        <w:rPr>
          <w:rFonts w:ascii="Sylfaen" w:hAnsi="Sylfaen"/>
          <w:lang w:val="af-ZA"/>
        </w:rPr>
        <w:t>ական</w:t>
      </w:r>
      <w:r w:rsidR="005F463E" w:rsidRPr="002C616C">
        <w:rPr>
          <w:rFonts w:ascii="Sylfaen" w:hAnsi="Sylfaen"/>
          <w:lang w:val="af-ZA"/>
        </w:rPr>
        <w:t xml:space="preserve"> օրով երկարաձգվել </w:t>
      </w:r>
      <w:r w:rsidR="0095318A">
        <w:rPr>
          <w:rFonts w:ascii="Sylfaen" w:hAnsi="Sylfaen"/>
          <w:lang w:val="af-ZA"/>
        </w:rPr>
        <w:t>են</w:t>
      </w:r>
      <w:r w:rsidR="005F463E" w:rsidRPr="002C616C">
        <w:rPr>
          <w:rFonts w:ascii="Sylfaen" w:hAnsi="Sylfaen"/>
          <w:lang w:val="af-ZA"/>
        </w:rPr>
        <w:t>,</w:t>
      </w:r>
    </w:p>
    <w:p w:rsidR="00E80AEF" w:rsidRPr="002C616C" w:rsidRDefault="00E80AEF" w:rsidP="00E50491">
      <w:pPr>
        <w:tabs>
          <w:tab w:val="left" w:pos="426"/>
          <w:tab w:val="left" w:pos="709"/>
          <w:tab w:val="left" w:pos="993"/>
        </w:tabs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C616C">
        <w:rPr>
          <w:rFonts w:ascii="Sylfaen" w:hAnsi="Sylfaen"/>
          <w:lang w:val="hy-AM"/>
        </w:rPr>
        <w:t>գ) հարու</w:t>
      </w:r>
      <w:r w:rsidR="007A4C19" w:rsidRPr="002C616C">
        <w:rPr>
          <w:rFonts w:ascii="Sylfaen" w:hAnsi="Sylfaen"/>
          <w:lang w:val="hy-AM"/>
        </w:rPr>
        <w:t>ց</w:t>
      </w:r>
      <w:r w:rsidRPr="002C616C">
        <w:rPr>
          <w:rFonts w:ascii="Sylfaen" w:hAnsi="Sylfaen"/>
          <w:lang w:val="hy-AM"/>
        </w:rPr>
        <w:t>ված վարչական վարույթ</w:t>
      </w:r>
      <w:r w:rsidR="0095318A" w:rsidRPr="0095318A">
        <w:rPr>
          <w:rFonts w:ascii="Sylfaen" w:hAnsi="Sylfaen"/>
          <w:lang w:val="hy-AM"/>
        </w:rPr>
        <w:t>ներ</w:t>
      </w:r>
      <w:r w:rsidRPr="002C616C">
        <w:rPr>
          <w:rFonts w:ascii="Sylfaen" w:hAnsi="Sylfaen"/>
          <w:lang w:val="hy-AM"/>
        </w:rPr>
        <w:t>ի շրջանակներում Ընկերությունը 2015 թվականի</w:t>
      </w:r>
      <w:r w:rsidRPr="002C616C">
        <w:rPr>
          <w:rFonts w:ascii="Sylfaen" w:hAnsi="Sylfaen"/>
          <w:lang w:val="af-ZA"/>
        </w:rPr>
        <w:t xml:space="preserve"> օգոստոսի 10</w:t>
      </w:r>
      <w:r w:rsidRPr="002C616C">
        <w:rPr>
          <w:rFonts w:ascii="Sylfaen" w:hAnsi="Sylfaen"/>
          <w:lang w:val="hy-AM"/>
        </w:rPr>
        <w:t xml:space="preserve">-ի գրությամբ </w:t>
      </w:r>
      <w:r w:rsidR="0051232C" w:rsidRPr="002C616C">
        <w:rPr>
          <w:rFonts w:ascii="Sylfaen" w:hAnsi="Sylfaen"/>
          <w:lang w:val="hy-AM"/>
        </w:rPr>
        <w:t xml:space="preserve">տեղեկացրել է, որ Ընկերության </w:t>
      </w:r>
      <w:r w:rsidR="0051232C" w:rsidRPr="002C616C">
        <w:rPr>
          <w:rFonts w:ascii="Sylfaen" w:hAnsi="Sylfaen"/>
          <w:lang w:val="af-ZA"/>
        </w:rPr>
        <w:t>էլեկտրական էներգիայի արտադրության լիցենզավորված գործունեությունը</w:t>
      </w:r>
      <w:r w:rsidRPr="002C616C">
        <w:rPr>
          <w:rFonts w:ascii="Sylfaen" w:hAnsi="Sylfaen"/>
          <w:lang w:val="hy-AM"/>
        </w:rPr>
        <w:t xml:space="preserve"> </w:t>
      </w:r>
      <w:r w:rsidR="0051232C" w:rsidRPr="002C616C">
        <w:rPr>
          <w:rFonts w:ascii="Sylfaen" w:hAnsi="Sylfaen"/>
          <w:lang w:val="hy-AM"/>
        </w:rPr>
        <w:t>№0307 և №0339</w:t>
      </w:r>
      <w:r w:rsidR="0051232C" w:rsidRPr="002C616C">
        <w:rPr>
          <w:rFonts w:ascii="Sylfaen" w:hAnsi="Sylfaen"/>
          <w:lang w:val="af-ZA"/>
        </w:rPr>
        <w:t xml:space="preserve"> լիցենզիաների պայմաններին</w:t>
      </w:r>
      <w:r w:rsidR="0051232C" w:rsidRPr="002C616C">
        <w:rPr>
          <w:rFonts w:ascii="Sylfaen" w:hAnsi="Sylfaen"/>
          <w:lang w:val="hy-AM"/>
        </w:rPr>
        <w:t xml:space="preserve"> համապատասխանեցնելու գործընթացը </w:t>
      </w:r>
      <w:r w:rsidR="00FD4461" w:rsidRPr="002C616C">
        <w:rPr>
          <w:rFonts w:ascii="Sylfaen" w:hAnsi="Sylfaen"/>
          <w:lang w:val="hy-AM"/>
        </w:rPr>
        <w:t xml:space="preserve">դեռևս </w:t>
      </w:r>
      <w:r w:rsidR="0051232C" w:rsidRPr="002C616C">
        <w:rPr>
          <w:rFonts w:ascii="Sylfaen" w:hAnsi="Sylfaen"/>
          <w:lang w:val="hy-AM"/>
        </w:rPr>
        <w:t xml:space="preserve">ընթացքի մեջ է և </w:t>
      </w:r>
      <w:r w:rsidR="00FD4461" w:rsidRPr="002C616C">
        <w:rPr>
          <w:rFonts w:ascii="Sylfaen" w:hAnsi="Sylfaen"/>
          <w:lang w:val="hy-AM"/>
        </w:rPr>
        <w:t xml:space="preserve">այն </w:t>
      </w:r>
      <w:r w:rsidR="0051232C" w:rsidRPr="002C616C">
        <w:rPr>
          <w:rFonts w:ascii="Sylfaen" w:hAnsi="Sylfaen"/>
          <w:lang w:val="hy-AM"/>
        </w:rPr>
        <w:t>ավարտելուց հետո կտեղեկացվի Հանձնաժողովին,</w:t>
      </w:r>
    </w:p>
    <w:p w:rsidR="008A7653" w:rsidRPr="002C616C" w:rsidRDefault="00937A9B" w:rsidP="00E50491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C616C">
        <w:rPr>
          <w:rFonts w:ascii="Sylfaen" w:hAnsi="Sylfaen"/>
          <w:lang w:val="hy-AM"/>
        </w:rPr>
        <w:t>դ</w:t>
      </w:r>
      <w:r w:rsidR="008A7653" w:rsidRPr="002C616C">
        <w:rPr>
          <w:rFonts w:ascii="Sylfaen" w:hAnsi="Sylfaen"/>
          <w:lang w:val="hy-AM"/>
        </w:rPr>
        <w:t>)</w:t>
      </w:r>
      <w:r w:rsidR="00A646EC" w:rsidRPr="002C616C">
        <w:rPr>
          <w:rFonts w:ascii="Sylfaen" w:hAnsi="Sylfaen"/>
          <w:lang w:val="hy-AM"/>
        </w:rPr>
        <w:t xml:space="preserve"> </w:t>
      </w:r>
      <w:r w:rsidR="0083212B" w:rsidRPr="002C616C">
        <w:rPr>
          <w:rFonts w:ascii="Sylfaen" w:hAnsi="Sylfaen"/>
          <w:lang w:val="hy-AM"/>
        </w:rPr>
        <w:t>№0307</w:t>
      </w:r>
      <w:r w:rsidR="00746239" w:rsidRPr="002C616C">
        <w:rPr>
          <w:rFonts w:ascii="Sylfaen" w:hAnsi="Sylfaen"/>
          <w:lang w:val="hy-AM"/>
        </w:rPr>
        <w:t xml:space="preserve"> և №0339 լիցենզիաների</w:t>
      </w:r>
      <w:r w:rsidR="0083212B" w:rsidRPr="002C616C">
        <w:rPr>
          <w:rFonts w:ascii="Sylfaen" w:hAnsi="Sylfaen"/>
          <w:lang w:val="hy-AM"/>
        </w:rPr>
        <w:t xml:space="preserve"> պայմանների 4.1 կետի համաձայն՝</w:t>
      </w:r>
      <w:r w:rsidR="0083212B" w:rsidRPr="002C616C">
        <w:rPr>
          <w:rFonts w:ascii="Sylfaen" w:hAnsi="Sylfaen" w:cs="Sylfaen"/>
          <w:lang w:val="hy-AM"/>
        </w:rPr>
        <w:t xml:space="preserve"> լ</w:t>
      </w:r>
      <w:r w:rsidR="0083212B" w:rsidRPr="002C616C">
        <w:rPr>
          <w:rFonts w:ascii="Sylfaen" w:hAnsi="Sylfaen" w:cs="Sylfaen"/>
          <w:lang w:val="af-ZA"/>
        </w:rPr>
        <w:t>իցենզավորված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անձը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լիցենզավորված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գործունեությունն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իրականացնում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է</w:t>
      </w:r>
      <w:r w:rsidR="0083212B" w:rsidRPr="002C616C">
        <w:rPr>
          <w:rFonts w:ascii="Sylfaen" w:hAnsi="Sylfaen"/>
          <w:lang w:val="af-ZA"/>
        </w:rPr>
        <w:t xml:space="preserve"> </w:t>
      </w:r>
      <w:r w:rsidR="0095318A" w:rsidRPr="0095318A">
        <w:rPr>
          <w:rFonts w:ascii="Sylfaen" w:hAnsi="Sylfaen"/>
          <w:lang w:val="hy-AM"/>
        </w:rPr>
        <w:t xml:space="preserve">տվյալ </w:t>
      </w:r>
      <w:r w:rsidRPr="002C616C">
        <w:rPr>
          <w:rFonts w:ascii="Sylfaen" w:hAnsi="Sylfaen"/>
          <w:lang w:val="hy-AM"/>
        </w:rPr>
        <w:t>լիցենզիա</w:t>
      </w:r>
      <w:r w:rsidR="00590046" w:rsidRPr="002C616C">
        <w:rPr>
          <w:rFonts w:ascii="Sylfaen" w:hAnsi="Sylfaen"/>
          <w:lang w:val="hy-AM"/>
        </w:rPr>
        <w:t>ներ</w:t>
      </w:r>
      <w:r w:rsidRPr="002C616C">
        <w:rPr>
          <w:rFonts w:ascii="Sylfaen" w:hAnsi="Sylfaen"/>
          <w:lang w:val="hy-AM"/>
        </w:rPr>
        <w:t>ի պայմանների</w:t>
      </w:r>
      <w:r w:rsidRPr="002C616C">
        <w:rPr>
          <w:rFonts w:ascii="Sylfaen" w:hAnsi="Sylfaen" w:cs="Sylfaen"/>
          <w:lang w:val="af-ZA"/>
        </w:rPr>
        <w:t xml:space="preserve"> հավելվածում</w:t>
      </w:r>
      <w:r w:rsidRPr="002C616C">
        <w:rPr>
          <w:rFonts w:ascii="Sylfaen" w:hAnsi="Sylfaen"/>
          <w:lang w:val="af-ZA"/>
        </w:rPr>
        <w:t xml:space="preserve"> </w:t>
      </w:r>
      <w:r w:rsidRPr="002C616C">
        <w:rPr>
          <w:rFonts w:ascii="Sylfaen" w:hAnsi="Sylfaen" w:cs="Sylfaen"/>
          <w:lang w:val="af-ZA"/>
        </w:rPr>
        <w:t>նշված</w:t>
      </w:r>
      <w:r w:rsidRPr="002C616C">
        <w:rPr>
          <w:rFonts w:ascii="Sylfaen" w:hAnsi="Sylfaen"/>
          <w:lang w:val="af-ZA"/>
        </w:rPr>
        <w:t xml:space="preserve"> </w:t>
      </w:r>
      <w:r w:rsidRPr="002C616C">
        <w:rPr>
          <w:rFonts w:ascii="Sylfaen" w:hAnsi="Sylfaen" w:cs="Sylfaen"/>
          <w:lang w:val="af-ZA"/>
        </w:rPr>
        <w:t>հիմնական</w:t>
      </w:r>
      <w:r w:rsidRPr="002C616C">
        <w:rPr>
          <w:rFonts w:ascii="Sylfaen" w:hAnsi="Sylfaen"/>
          <w:lang w:val="af-ZA"/>
        </w:rPr>
        <w:t xml:space="preserve"> </w:t>
      </w:r>
      <w:r w:rsidRPr="002C616C">
        <w:rPr>
          <w:rFonts w:ascii="Sylfaen" w:hAnsi="Sylfaen" w:cs="Sylfaen"/>
          <w:lang w:val="af-ZA"/>
        </w:rPr>
        <w:t>սարքավորումներով</w:t>
      </w:r>
      <w:r w:rsidR="0083212B" w:rsidRPr="002C616C">
        <w:rPr>
          <w:rFonts w:ascii="Sylfaen" w:hAnsi="Sylfaen"/>
          <w:lang w:val="af-ZA"/>
        </w:rPr>
        <w:t xml:space="preserve">‚ </w:t>
      </w:r>
      <w:r w:rsidR="009356C4" w:rsidRPr="002C616C">
        <w:rPr>
          <w:rFonts w:ascii="Sylfaen" w:hAnsi="Sylfaen"/>
          <w:lang w:val="af-ZA"/>
        </w:rPr>
        <w:t xml:space="preserve">որոնց դրվածքային հզորությունը համապատասխանաբար կազմում է </w:t>
      </w:r>
      <w:r w:rsidR="000553A3" w:rsidRPr="002C616C">
        <w:rPr>
          <w:rFonts w:ascii="Sylfaen" w:hAnsi="Sylfaen"/>
          <w:lang w:val="af-ZA"/>
        </w:rPr>
        <w:t>493</w:t>
      </w:r>
      <w:r w:rsidR="009356C4" w:rsidRPr="002C616C">
        <w:rPr>
          <w:rFonts w:ascii="Sylfaen" w:hAnsi="Sylfaen"/>
          <w:lang w:val="af-ZA"/>
        </w:rPr>
        <w:t xml:space="preserve">կՎտ և </w:t>
      </w:r>
      <w:r w:rsidR="000553A3" w:rsidRPr="002C616C">
        <w:rPr>
          <w:rFonts w:ascii="Sylfaen" w:hAnsi="Sylfaen"/>
          <w:lang w:val="af-ZA"/>
        </w:rPr>
        <w:t>274</w:t>
      </w:r>
      <w:r w:rsidR="009356C4" w:rsidRPr="002C616C">
        <w:rPr>
          <w:rFonts w:ascii="Sylfaen" w:hAnsi="Sylfaen"/>
          <w:lang w:val="af-ZA"/>
        </w:rPr>
        <w:t>կՎտ,</w:t>
      </w:r>
      <w:r w:rsidR="009356C4" w:rsidRPr="002C616C">
        <w:rPr>
          <w:rFonts w:ascii="Sylfaen" w:hAnsi="Sylfaen"/>
          <w:lang w:val="hy-AM"/>
        </w:rPr>
        <w:t xml:space="preserve"> </w:t>
      </w:r>
      <w:r w:rsidR="0083212B" w:rsidRPr="002C616C">
        <w:rPr>
          <w:rFonts w:ascii="Sylfaen" w:hAnsi="Sylfaen"/>
          <w:lang w:val="hy-AM"/>
        </w:rPr>
        <w:t>իսկ</w:t>
      </w:r>
      <w:r w:rsidR="0083212B" w:rsidRPr="002C616C">
        <w:rPr>
          <w:rFonts w:ascii="Sylfaen" w:hAnsi="Sylfaen" w:cs="Sylfaen"/>
          <w:lang w:val="af-ZA"/>
        </w:rPr>
        <w:t xml:space="preserve"> նույն պայմանների</w:t>
      </w:r>
      <w:r w:rsidR="0083212B" w:rsidRPr="002C616C">
        <w:rPr>
          <w:rFonts w:ascii="Sylfaen" w:hAnsi="Sylfaen" w:cs="Sylfaen"/>
          <w:lang w:val="hy-AM"/>
        </w:rPr>
        <w:t xml:space="preserve"> 6.21 կետի համաձայն՝ լ</w:t>
      </w:r>
      <w:r w:rsidR="0083212B" w:rsidRPr="002C616C">
        <w:rPr>
          <w:rFonts w:ascii="Sylfaen" w:hAnsi="Sylfaen" w:cs="Sylfaen"/>
          <w:lang w:val="af-ZA"/>
        </w:rPr>
        <w:t>իցենզավորված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անձը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պարտավոր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է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անմիջապես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Հանձնաժողովին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հայտնել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այն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հանգամանքների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մասին</w:t>
      </w:r>
      <w:r w:rsidR="0083212B" w:rsidRPr="002C616C">
        <w:rPr>
          <w:rFonts w:ascii="Sylfaen" w:hAnsi="Sylfaen"/>
          <w:lang w:val="af-ZA"/>
        </w:rPr>
        <w:t xml:space="preserve">, </w:t>
      </w:r>
      <w:r w:rsidR="0083212B" w:rsidRPr="002C616C">
        <w:rPr>
          <w:rFonts w:ascii="Sylfaen" w:hAnsi="Sylfaen" w:cs="Sylfaen"/>
          <w:lang w:val="af-ZA"/>
        </w:rPr>
        <w:t>որոնք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հանգեցրել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են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կամ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կարող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են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հանգեցնել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լիցենզիայի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պայմանների</w:t>
      </w:r>
      <w:r w:rsidR="0083212B" w:rsidRPr="002C616C">
        <w:rPr>
          <w:rFonts w:ascii="Sylfaen" w:hAnsi="Sylfaen"/>
          <w:lang w:val="af-ZA"/>
        </w:rPr>
        <w:t xml:space="preserve"> </w:t>
      </w:r>
      <w:r w:rsidR="0083212B" w:rsidRPr="002C616C">
        <w:rPr>
          <w:rFonts w:ascii="Sylfaen" w:hAnsi="Sylfaen" w:cs="Sylfaen"/>
          <w:lang w:val="af-ZA"/>
        </w:rPr>
        <w:t>խախտումների</w:t>
      </w:r>
      <w:r w:rsidR="008A7653" w:rsidRPr="002C616C">
        <w:rPr>
          <w:rFonts w:ascii="Sylfaen" w:hAnsi="Sylfaen" w:cs="Sylfaen"/>
          <w:lang w:val="hy-AM"/>
        </w:rPr>
        <w:t>,</w:t>
      </w:r>
    </w:p>
    <w:p w:rsidR="00741804" w:rsidRPr="002C616C" w:rsidRDefault="00383602" w:rsidP="00E50491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383602">
        <w:rPr>
          <w:rFonts w:ascii="Sylfaen" w:hAnsi="Sylfaen"/>
          <w:lang w:val="hy-AM"/>
        </w:rPr>
        <w:t>ե</w:t>
      </w:r>
      <w:r w:rsidR="00741804" w:rsidRPr="002C616C">
        <w:rPr>
          <w:rFonts w:ascii="Sylfaen" w:hAnsi="Sylfaen"/>
          <w:lang w:val="hy-AM"/>
        </w:rPr>
        <w:t xml:space="preserve">) Հանձնաժողովի աշխատակազմի կողմից իրականացված վարչական վարույթի արդյունքում </w:t>
      </w:r>
      <w:r w:rsidR="009F47D5" w:rsidRPr="002C616C">
        <w:rPr>
          <w:rFonts w:ascii="Sylfaen" w:hAnsi="Sylfaen"/>
          <w:lang w:val="hy-AM"/>
        </w:rPr>
        <w:t xml:space="preserve">փաստվել </w:t>
      </w:r>
      <w:r w:rsidR="00741804" w:rsidRPr="002C616C">
        <w:rPr>
          <w:rFonts w:ascii="Sylfaen" w:hAnsi="Sylfaen"/>
          <w:lang w:val="hy-AM"/>
        </w:rPr>
        <w:t>է</w:t>
      </w:r>
      <w:r w:rsidR="00FA58CC" w:rsidRPr="002C616C">
        <w:rPr>
          <w:rFonts w:ascii="Sylfaen" w:hAnsi="Sylfaen"/>
          <w:lang w:val="hy-AM"/>
        </w:rPr>
        <w:t>, որ</w:t>
      </w:r>
      <w:r w:rsidR="00741804" w:rsidRPr="002C616C">
        <w:rPr>
          <w:rFonts w:ascii="Sylfaen" w:hAnsi="Sylfaen"/>
          <w:lang w:val="hy-AM"/>
        </w:rPr>
        <w:t xml:space="preserve"> Ընկերությ</w:t>
      </w:r>
      <w:r w:rsidR="00FA58CC" w:rsidRPr="002C616C">
        <w:rPr>
          <w:rFonts w:ascii="Sylfaen" w:hAnsi="Sylfaen"/>
          <w:lang w:val="hy-AM"/>
        </w:rPr>
        <w:t>ու</w:t>
      </w:r>
      <w:r w:rsidR="00741804" w:rsidRPr="002C616C">
        <w:rPr>
          <w:rFonts w:ascii="Sylfaen" w:hAnsi="Sylfaen"/>
          <w:lang w:val="hy-AM"/>
        </w:rPr>
        <w:t>ն</w:t>
      </w:r>
      <w:r w:rsidR="00FA58CC" w:rsidRPr="002C616C">
        <w:rPr>
          <w:rFonts w:ascii="Sylfaen" w:hAnsi="Sylfaen"/>
          <w:lang w:val="hy-AM"/>
        </w:rPr>
        <w:t>ը խախտել է</w:t>
      </w:r>
      <w:r w:rsidR="00741804" w:rsidRPr="002C616C">
        <w:rPr>
          <w:rFonts w:ascii="Sylfaen" w:hAnsi="Sylfaen"/>
          <w:lang w:val="hy-AM"/>
        </w:rPr>
        <w:t xml:space="preserve"> №0</w:t>
      </w:r>
      <w:r w:rsidR="0083212B" w:rsidRPr="002C616C">
        <w:rPr>
          <w:rFonts w:ascii="Sylfaen" w:hAnsi="Sylfaen"/>
          <w:lang w:val="hy-AM"/>
        </w:rPr>
        <w:t>307</w:t>
      </w:r>
      <w:r w:rsidR="004F177E" w:rsidRPr="002C616C">
        <w:rPr>
          <w:rFonts w:ascii="Sylfaen" w:hAnsi="Sylfaen"/>
          <w:lang w:val="hy-AM"/>
        </w:rPr>
        <w:t xml:space="preserve"> և №0339 լիցենզիաների</w:t>
      </w:r>
      <w:r w:rsidR="00741804" w:rsidRPr="002C616C">
        <w:rPr>
          <w:rFonts w:ascii="Sylfaen" w:hAnsi="Sylfaen"/>
          <w:lang w:val="hy-AM"/>
        </w:rPr>
        <w:t xml:space="preserve"> </w:t>
      </w:r>
      <w:r w:rsidR="00FA58CC" w:rsidRPr="002C616C">
        <w:rPr>
          <w:rFonts w:ascii="Sylfaen" w:hAnsi="Sylfaen"/>
          <w:lang w:val="hy-AM"/>
        </w:rPr>
        <w:t>պ</w:t>
      </w:r>
      <w:r w:rsidR="00741804" w:rsidRPr="002C616C">
        <w:rPr>
          <w:rFonts w:ascii="Sylfaen" w:hAnsi="Sylfaen"/>
          <w:lang w:val="hy-AM"/>
        </w:rPr>
        <w:t>այմանների 4.1 և 6.21 կետեր</w:t>
      </w:r>
      <w:r w:rsidR="004B0A77" w:rsidRPr="002C616C">
        <w:rPr>
          <w:rFonts w:ascii="Sylfaen" w:hAnsi="Sylfaen"/>
          <w:lang w:val="hy-AM"/>
        </w:rPr>
        <w:t>ը</w:t>
      </w:r>
      <w:r w:rsidR="00741804" w:rsidRPr="002C616C">
        <w:rPr>
          <w:rFonts w:ascii="Sylfaen" w:hAnsi="Sylfaen"/>
          <w:lang w:val="hy-AM"/>
        </w:rPr>
        <w:t xml:space="preserve">, և </w:t>
      </w:r>
      <w:bookmarkStart w:id="1" w:name="_DV_C291"/>
    </w:p>
    <w:p w:rsidR="00741804" w:rsidRPr="002C616C" w:rsidRDefault="00741804" w:rsidP="00E50491">
      <w:pPr>
        <w:spacing w:line="360" w:lineRule="auto"/>
        <w:ind w:right="-1" w:firstLine="567"/>
        <w:jc w:val="both"/>
        <w:rPr>
          <w:rFonts w:ascii="Sylfaen" w:hAnsi="Sylfaen"/>
          <w:b/>
          <w:lang w:val="hy-AM"/>
        </w:rPr>
      </w:pPr>
      <w:r w:rsidRPr="002C616C">
        <w:rPr>
          <w:rFonts w:ascii="Sylfaen" w:hAnsi="Sylfaen"/>
          <w:lang w:val="hy-AM"/>
        </w:rPr>
        <w:t>հիմք ընդունելով «Էներգետիկայի մասին» Հայաստանի Հանրապետության օրենքի 28-րդ հոդվածի 1-ին կետի «ա» են</w:t>
      </w:r>
      <w:r w:rsidR="00605A3E" w:rsidRPr="002C616C">
        <w:rPr>
          <w:rFonts w:ascii="Sylfaen" w:hAnsi="Sylfaen"/>
          <w:lang w:val="hy-AM"/>
        </w:rPr>
        <w:t>թակետը, 42-րդ հոդվածի 1-ին կետ</w:t>
      </w:r>
      <w:r w:rsidR="00FA58CC" w:rsidRPr="002C616C">
        <w:rPr>
          <w:rFonts w:ascii="Sylfaen" w:hAnsi="Sylfaen"/>
          <w:lang w:val="hy-AM"/>
        </w:rPr>
        <w:t>ի «բ» ենթակետ</w:t>
      </w:r>
      <w:r w:rsidR="00605A3E" w:rsidRPr="002C616C">
        <w:rPr>
          <w:rFonts w:ascii="Sylfaen" w:hAnsi="Sylfaen"/>
          <w:lang w:val="hy-AM"/>
        </w:rPr>
        <w:t>ը և</w:t>
      </w:r>
      <w:r w:rsidR="004E1CDE">
        <w:rPr>
          <w:rFonts w:ascii="Sylfaen" w:hAnsi="Sylfaen"/>
          <w:lang w:val="hy-AM"/>
        </w:rPr>
        <w:t xml:space="preserve"> </w:t>
      </w:r>
      <w:r w:rsidRPr="002C616C">
        <w:rPr>
          <w:rFonts w:ascii="Sylfaen" w:hAnsi="Sylfaen"/>
          <w:lang w:val="hy-AM"/>
        </w:rPr>
        <w:t>5-րդ կետի «բ» ենթակետը</w:t>
      </w:r>
      <w:r w:rsidRPr="002C616C">
        <w:rPr>
          <w:rFonts w:ascii="Sylfaen" w:hAnsi="Sylfaen"/>
          <w:noProof/>
          <w:lang w:val="hy-AM"/>
        </w:rPr>
        <w:t>՝</w:t>
      </w:r>
      <w:r w:rsidRPr="002C616C">
        <w:rPr>
          <w:rFonts w:ascii="Sylfaen" w:hAnsi="Sylfaen"/>
          <w:lang w:val="hy-AM"/>
        </w:rPr>
        <w:t xml:space="preserve"> Հայաստանի Հանրապետության հանրային ծառայությունները կարգավորող հանձնաժողովը </w:t>
      </w:r>
      <w:r w:rsidRPr="002C616C">
        <w:rPr>
          <w:rFonts w:ascii="Sylfaen" w:hAnsi="Sylfaen"/>
          <w:b/>
          <w:lang w:val="hy-AM"/>
        </w:rPr>
        <w:t>որոշում է.</w:t>
      </w:r>
    </w:p>
    <w:p w:rsidR="00741804" w:rsidRPr="002C616C" w:rsidRDefault="00741804" w:rsidP="004E1CDE">
      <w:pPr>
        <w:pStyle w:val="voroshmananvanum"/>
        <w:numPr>
          <w:ilvl w:val="0"/>
          <w:numId w:val="13"/>
        </w:numPr>
        <w:tabs>
          <w:tab w:val="left" w:pos="0"/>
        </w:tabs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2C616C">
        <w:rPr>
          <w:b w:val="0"/>
          <w:lang w:val="hy-AM"/>
        </w:rPr>
        <w:t>№0</w:t>
      </w:r>
      <w:r w:rsidR="00495B24" w:rsidRPr="002C616C">
        <w:rPr>
          <w:b w:val="0"/>
          <w:lang w:val="hy-AM"/>
        </w:rPr>
        <w:t>307</w:t>
      </w:r>
      <w:r w:rsidRPr="002C616C">
        <w:rPr>
          <w:b w:val="0"/>
          <w:lang w:val="hy-AM"/>
        </w:rPr>
        <w:t xml:space="preserve"> </w:t>
      </w:r>
      <w:r w:rsidR="004F177E" w:rsidRPr="002C616C">
        <w:rPr>
          <w:b w:val="0"/>
          <w:lang w:val="hy-AM"/>
        </w:rPr>
        <w:t xml:space="preserve">և №0339 լիցենզիաների </w:t>
      </w:r>
      <w:r w:rsidRPr="002C616C">
        <w:rPr>
          <w:b w:val="0"/>
          <w:lang w:val="hy-AM"/>
        </w:rPr>
        <w:t>պայմանների 4.1 և 6.21 կետերի խախտման համար Ընկերությանը տուգանել մեկ միլիոն դրամ գումարի չափով:</w:t>
      </w:r>
    </w:p>
    <w:p w:rsidR="00741804" w:rsidRPr="002C616C" w:rsidRDefault="00741804" w:rsidP="004E1CDE">
      <w:pPr>
        <w:pStyle w:val="voroshmananvanum"/>
        <w:numPr>
          <w:ilvl w:val="0"/>
          <w:numId w:val="13"/>
        </w:numPr>
        <w:tabs>
          <w:tab w:val="left" w:pos="0"/>
        </w:tabs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proofErr w:type="spellStart"/>
      <w:r w:rsidRPr="002C616C">
        <w:rPr>
          <w:b w:val="0"/>
          <w:lang w:val="en-US"/>
        </w:rPr>
        <w:t>Ընկերությանը</w:t>
      </w:r>
      <w:proofErr w:type="spellEnd"/>
      <w:r w:rsidR="00DB1833" w:rsidRPr="002C616C">
        <w:rPr>
          <w:b w:val="0"/>
          <w:lang w:val="en-US"/>
        </w:rPr>
        <w:t>՝</w:t>
      </w:r>
    </w:p>
    <w:p w:rsidR="00741804" w:rsidRPr="002C616C" w:rsidRDefault="00741804" w:rsidP="004E1CDE">
      <w:pPr>
        <w:pStyle w:val="voroshmananvanum"/>
        <w:numPr>
          <w:ilvl w:val="0"/>
          <w:numId w:val="12"/>
        </w:numPr>
        <w:spacing w:before="0" w:after="0" w:line="360" w:lineRule="auto"/>
        <w:ind w:right="-1"/>
        <w:jc w:val="both"/>
        <w:rPr>
          <w:b w:val="0"/>
          <w:lang w:val="hy-AM"/>
        </w:rPr>
      </w:pPr>
      <w:r w:rsidRPr="002C616C">
        <w:rPr>
          <w:b w:val="0"/>
          <w:lang w:val="hy-AM"/>
        </w:rPr>
        <w:t>սույն որոշումն ուժի մեջ մտնելու պահից մեկամսյա ժամկետում որոշման 1-ին կետով նախատեսված գումարը 900005242327 hաշվեհամարով փոխանցել Հայաստանի Հանրապետության պետական բյուջե.</w:t>
      </w:r>
    </w:p>
    <w:p w:rsidR="00741804" w:rsidRPr="002C616C" w:rsidRDefault="00741804" w:rsidP="004E1CDE">
      <w:pPr>
        <w:pStyle w:val="voroshmananvanum"/>
        <w:numPr>
          <w:ilvl w:val="0"/>
          <w:numId w:val="12"/>
        </w:numPr>
        <w:spacing w:before="0" w:after="0" w:line="360" w:lineRule="auto"/>
        <w:ind w:right="-1"/>
        <w:jc w:val="both"/>
        <w:rPr>
          <w:b w:val="0"/>
          <w:lang w:val="hy-AM"/>
        </w:rPr>
      </w:pPr>
      <w:r w:rsidRPr="002C616C">
        <w:rPr>
          <w:b w:val="0"/>
          <w:lang w:val="hy-AM"/>
        </w:rPr>
        <w:t>սույն որոշումն ուժի մեջ մտնելու պահից Ընկերության գործունեությունը համապատասխանեցնել</w:t>
      </w:r>
      <w:r w:rsidR="00BD1D44" w:rsidRPr="002C616C">
        <w:rPr>
          <w:b w:val="0"/>
          <w:lang w:val="hy-AM"/>
        </w:rPr>
        <w:t xml:space="preserve"> </w:t>
      </w:r>
      <w:r w:rsidRPr="002C616C">
        <w:rPr>
          <w:b w:val="0"/>
          <w:lang w:val="hy-AM"/>
        </w:rPr>
        <w:t>№0</w:t>
      </w:r>
      <w:r w:rsidR="00495B24" w:rsidRPr="002C616C">
        <w:rPr>
          <w:b w:val="0"/>
          <w:lang w:val="hy-AM"/>
        </w:rPr>
        <w:t>307</w:t>
      </w:r>
      <w:r w:rsidRPr="002C616C">
        <w:rPr>
          <w:b w:val="0"/>
          <w:lang w:val="hy-AM"/>
        </w:rPr>
        <w:t xml:space="preserve"> </w:t>
      </w:r>
      <w:r w:rsidR="00930994" w:rsidRPr="002C616C">
        <w:rPr>
          <w:b w:val="0"/>
          <w:lang w:val="hy-AM"/>
        </w:rPr>
        <w:t xml:space="preserve">և №0339 լիցենզիաների </w:t>
      </w:r>
      <w:r w:rsidRPr="002C616C">
        <w:rPr>
          <w:b w:val="0"/>
          <w:lang w:val="hy-AM"/>
        </w:rPr>
        <w:t>պայմաններին.</w:t>
      </w:r>
    </w:p>
    <w:p w:rsidR="00741804" w:rsidRPr="002C616C" w:rsidRDefault="00741804" w:rsidP="004E1CDE">
      <w:pPr>
        <w:pStyle w:val="voroshmananvanum"/>
        <w:numPr>
          <w:ilvl w:val="0"/>
          <w:numId w:val="12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2C616C">
        <w:rPr>
          <w:b w:val="0"/>
          <w:lang w:val="hy-AM"/>
        </w:rPr>
        <w:t>ընդունել ի գիտություն, որ Ընկերությունն իրավասու է</w:t>
      </w:r>
      <w:r w:rsidR="00DB1833" w:rsidRPr="002C616C">
        <w:rPr>
          <w:b w:val="0"/>
          <w:lang w:val="hy-AM"/>
        </w:rPr>
        <w:t>՝</w:t>
      </w:r>
    </w:p>
    <w:p w:rsidR="00741804" w:rsidRPr="002C616C" w:rsidRDefault="00741804" w:rsidP="00E50491">
      <w:pPr>
        <w:pStyle w:val="voroshmananvanum"/>
        <w:spacing w:before="0" w:after="0" w:line="360" w:lineRule="auto"/>
        <w:ind w:right="-1" w:firstLine="567"/>
        <w:jc w:val="both"/>
        <w:rPr>
          <w:b w:val="0"/>
          <w:lang w:val="hy-AM"/>
        </w:rPr>
      </w:pPr>
      <w:r w:rsidRPr="002C616C">
        <w:rPr>
          <w:b w:val="0"/>
          <w:lang w:val="hy-AM"/>
        </w:rPr>
        <w:lastRenderedPageBreak/>
        <w:t>ա. սույն որոշման 1-ին կետով նախատեսված խախտումները վերացնելուց հետո դիմել Հանձնաժողով</w:t>
      </w:r>
      <w:r w:rsidR="00CC02F8" w:rsidRPr="002C616C">
        <w:rPr>
          <w:b w:val="0"/>
          <w:lang w:val="hy-AM"/>
        </w:rPr>
        <w:t>՝</w:t>
      </w:r>
      <w:r w:rsidRPr="002C616C">
        <w:rPr>
          <w:b w:val="0"/>
          <w:lang w:val="hy-AM"/>
        </w:rPr>
        <w:t xml:space="preserve"> </w:t>
      </w:r>
      <w:r w:rsidR="00DB1833" w:rsidRPr="002C616C">
        <w:rPr>
          <w:b w:val="0"/>
          <w:lang w:val="hy-AM"/>
        </w:rPr>
        <w:t>«Ձորագյուղ-1» և «Ձորագյուղ-3» փոքր հիդրոէլեկտրակայաններ</w:t>
      </w:r>
      <w:r w:rsidRPr="002C616C">
        <w:rPr>
          <w:b w:val="0"/>
          <w:lang w:val="hy-AM"/>
        </w:rPr>
        <w:t>ի վերակառուցման համար համաձայնություն ստանալու</w:t>
      </w:r>
      <w:r w:rsidR="00605A3E" w:rsidRPr="002C616C">
        <w:rPr>
          <w:b w:val="0"/>
          <w:lang w:val="hy-AM"/>
        </w:rPr>
        <w:t xml:space="preserve"> և </w:t>
      </w:r>
      <w:r w:rsidRPr="002C616C">
        <w:rPr>
          <w:b w:val="0"/>
          <w:lang w:val="hy-AM"/>
        </w:rPr>
        <w:t>№0</w:t>
      </w:r>
      <w:r w:rsidR="0069061B" w:rsidRPr="002C616C">
        <w:rPr>
          <w:b w:val="0"/>
          <w:lang w:val="hy-AM"/>
        </w:rPr>
        <w:t>307</w:t>
      </w:r>
      <w:r w:rsidR="00930994" w:rsidRPr="002C616C">
        <w:rPr>
          <w:b w:val="0"/>
          <w:lang w:val="hy-AM"/>
        </w:rPr>
        <w:t xml:space="preserve"> </w:t>
      </w:r>
      <w:r w:rsidR="00605A3E" w:rsidRPr="002C616C">
        <w:rPr>
          <w:b w:val="0"/>
          <w:lang w:val="hy-AM"/>
        </w:rPr>
        <w:t>ու</w:t>
      </w:r>
      <w:r w:rsidRPr="002C616C">
        <w:rPr>
          <w:b w:val="0"/>
          <w:lang w:val="hy-AM"/>
        </w:rPr>
        <w:t xml:space="preserve"> </w:t>
      </w:r>
      <w:r w:rsidR="00930994" w:rsidRPr="002C616C">
        <w:rPr>
          <w:b w:val="0"/>
          <w:lang w:val="hy-AM"/>
        </w:rPr>
        <w:t xml:space="preserve">№0339 լիցենզիաների </w:t>
      </w:r>
      <w:r w:rsidRPr="002C616C">
        <w:rPr>
          <w:b w:val="0"/>
          <w:lang w:val="hy-AM"/>
        </w:rPr>
        <w:t>պայմաններում փոփոխություն կատարելու համար</w:t>
      </w:r>
      <w:r w:rsidR="00605A3E" w:rsidRPr="002C616C">
        <w:rPr>
          <w:b w:val="0"/>
          <w:lang w:val="hy-AM"/>
        </w:rPr>
        <w:t>.</w:t>
      </w:r>
    </w:p>
    <w:p w:rsidR="00741804" w:rsidRPr="002C616C" w:rsidRDefault="00741804" w:rsidP="00E50491">
      <w:pPr>
        <w:pStyle w:val="voroshmananvanum"/>
        <w:tabs>
          <w:tab w:val="left" w:pos="1276"/>
        </w:tabs>
        <w:spacing w:before="0" w:after="0" w:line="360" w:lineRule="auto"/>
        <w:ind w:right="-1" w:firstLine="567"/>
        <w:jc w:val="both"/>
        <w:rPr>
          <w:b w:val="0"/>
          <w:lang w:val="hy-AM"/>
        </w:rPr>
      </w:pPr>
      <w:r w:rsidRPr="002C616C">
        <w:rPr>
          <w:b w:val="0"/>
          <w:lang w:val="hy-AM"/>
        </w:rPr>
        <w:t>բ.</w:t>
      </w:r>
      <w:bookmarkEnd w:id="1"/>
      <w:r w:rsidR="001531BC" w:rsidRPr="002C616C">
        <w:rPr>
          <w:b w:val="0"/>
          <w:lang w:val="hy-AM"/>
        </w:rPr>
        <w:t xml:space="preserve"> </w:t>
      </w:r>
      <w:r w:rsidRPr="002C616C">
        <w:rPr>
          <w:b w:val="0"/>
          <w:lang w:val="hy-AM"/>
        </w:rPr>
        <w:t>սույն որոշումը բողոքարկել Հանձնաժողով կամ Հայաստանի Հանրապետության վարչական դատարան՝ այն ուժի մեջ մտնելու պահից երկամսյա ժամկետում:</w:t>
      </w:r>
    </w:p>
    <w:p w:rsidR="00741804" w:rsidRPr="002C616C" w:rsidRDefault="00741804" w:rsidP="004E1CDE">
      <w:pPr>
        <w:pStyle w:val="voroshmananvanum"/>
        <w:numPr>
          <w:ilvl w:val="0"/>
          <w:numId w:val="13"/>
        </w:numPr>
        <w:tabs>
          <w:tab w:val="left" w:pos="0"/>
        </w:tabs>
        <w:spacing w:before="0" w:after="0" w:line="360" w:lineRule="auto"/>
        <w:ind w:right="-1"/>
        <w:jc w:val="both"/>
        <w:rPr>
          <w:rStyle w:val="spisokChar"/>
          <w:rFonts w:ascii="Sylfaen" w:hAnsi="Sylfaen"/>
          <w:b w:val="0"/>
          <w:lang w:val="hy-AM"/>
        </w:rPr>
      </w:pPr>
      <w:r w:rsidRPr="002C616C">
        <w:rPr>
          <w:rStyle w:val="spisokChar"/>
          <w:rFonts w:ascii="Sylfaen" w:hAnsi="Sylfaen"/>
          <w:b w:val="0"/>
          <w:lang w:val="hy-AM"/>
        </w:rPr>
        <w:t>Սույն որոշումն ուժի մեջ է մտնում ստորագրման պահից:</w:t>
      </w:r>
    </w:p>
    <w:p w:rsidR="004E1CDE" w:rsidRDefault="004E1CDE" w:rsidP="004E1CDE">
      <w:pPr>
        <w:pStyle w:val="Storagrutun"/>
        <w:tabs>
          <w:tab w:val="clear" w:pos="567"/>
          <w:tab w:val="clear" w:pos="851"/>
        </w:tabs>
        <w:ind w:right="282"/>
        <w:rPr>
          <w:spacing w:val="-4"/>
          <w:szCs w:val="24"/>
          <w:lang w:val="en-US"/>
        </w:rPr>
      </w:pPr>
    </w:p>
    <w:p w:rsidR="00741804" w:rsidRPr="002C616C" w:rsidRDefault="004E1CDE" w:rsidP="004E1CDE">
      <w:pPr>
        <w:pStyle w:val="Storagrutun"/>
        <w:tabs>
          <w:tab w:val="clear" w:pos="567"/>
          <w:tab w:val="clear" w:pos="851"/>
        </w:tabs>
        <w:ind w:right="282"/>
        <w:rPr>
          <w:spacing w:val="-4"/>
          <w:szCs w:val="24"/>
          <w:lang w:val="hy-AM"/>
        </w:rPr>
      </w:pPr>
      <w:r>
        <w:rPr>
          <w:spacing w:val="-4"/>
          <w:szCs w:val="24"/>
          <w:lang w:val="en-US"/>
        </w:rPr>
        <w:t xml:space="preserve"> </w:t>
      </w:r>
      <w:r w:rsidR="00741804" w:rsidRPr="002C616C">
        <w:rPr>
          <w:spacing w:val="-4"/>
          <w:szCs w:val="24"/>
          <w:lang w:val="hy-AM"/>
        </w:rPr>
        <w:t>ՀԱՅԱՍՏԱՆԻ ՀԱՆՐԱՊԵՏՈՒԹՅԱՆ ՀԱՆՐԱՅԻՆ</w:t>
      </w:r>
    </w:p>
    <w:p w:rsidR="00F62425" w:rsidRPr="002C616C" w:rsidRDefault="004E1CDE" w:rsidP="004E1CDE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741804" w:rsidRPr="002C616C">
        <w:rPr>
          <w:spacing w:val="-4"/>
          <w:szCs w:val="24"/>
          <w:lang w:val="hy-AM"/>
        </w:rPr>
        <w:t>ԾԱՌԱՅՈՒԹՅՈՒՆՆԵՐԸ ԿԱՐԳԱՎՈՐՈՂ</w:t>
      </w:r>
    </w:p>
    <w:p w:rsidR="00741804" w:rsidRPr="002C616C" w:rsidRDefault="004E1CDE" w:rsidP="004E1CDE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741804" w:rsidRPr="002C616C">
        <w:rPr>
          <w:spacing w:val="-4"/>
          <w:szCs w:val="24"/>
          <w:lang w:val="hy-AM"/>
        </w:rPr>
        <w:t>ՀԱՆՁՆԱԺՈՂՈՎԻ ՆԱԽԱԳԱՀ</w:t>
      </w:r>
      <w:r w:rsidR="00715CAF" w:rsidRPr="00715CAF">
        <w:rPr>
          <w:spacing w:val="-4"/>
          <w:szCs w:val="24"/>
          <w:lang w:val="hy-AM"/>
        </w:rPr>
        <w:t>Ի ՏԵՂԱԿԱԼ</w:t>
      </w:r>
      <w:r w:rsidR="00741804" w:rsidRPr="002C616C">
        <w:rPr>
          <w:spacing w:val="-4"/>
          <w:szCs w:val="24"/>
          <w:lang w:val="hy-AM"/>
        </w:rPr>
        <w:t>՝</w:t>
      </w:r>
      <w:r w:rsidR="00741804" w:rsidRPr="002C616C">
        <w:rPr>
          <w:spacing w:val="-4"/>
          <w:szCs w:val="24"/>
          <w:lang w:val="hy-AM"/>
        </w:rPr>
        <w:tab/>
      </w:r>
      <w:r w:rsidR="00715CAF" w:rsidRPr="00715CAF">
        <w:rPr>
          <w:spacing w:val="-4"/>
          <w:szCs w:val="24"/>
          <w:lang w:val="hy-AM"/>
        </w:rPr>
        <w:t>Շ</w:t>
      </w:r>
      <w:r w:rsidR="00741804" w:rsidRPr="002C616C">
        <w:rPr>
          <w:spacing w:val="-4"/>
          <w:szCs w:val="24"/>
          <w:lang w:val="hy-AM"/>
        </w:rPr>
        <w:t xml:space="preserve">. </w:t>
      </w:r>
      <w:r w:rsidR="00715CAF" w:rsidRPr="004E1CDE">
        <w:rPr>
          <w:spacing w:val="-4"/>
          <w:szCs w:val="24"/>
          <w:lang w:val="hy-AM"/>
        </w:rPr>
        <w:t>ԿԻՐԱԿՈՍ</w:t>
      </w:r>
      <w:r w:rsidR="00741804" w:rsidRPr="002C616C">
        <w:rPr>
          <w:spacing w:val="-4"/>
          <w:szCs w:val="24"/>
          <w:lang w:val="hy-AM"/>
        </w:rPr>
        <w:t>ՅԱՆ</w:t>
      </w:r>
    </w:p>
    <w:p w:rsidR="00741804" w:rsidRPr="002C616C" w:rsidRDefault="00741804" w:rsidP="004E1CDE">
      <w:pPr>
        <w:pStyle w:val="Storagrutun1"/>
        <w:tabs>
          <w:tab w:val="clear" w:pos="567"/>
        </w:tabs>
        <w:rPr>
          <w:sz w:val="16"/>
          <w:szCs w:val="16"/>
          <w:lang w:val="hy-AM"/>
        </w:rPr>
      </w:pPr>
    </w:p>
    <w:p w:rsidR="00741804" w:rsidRPr="002C616C" w:rsidRDefault="00741804" w:rsidP="004E1CDE">
      <w:pPr>
        <w:pStyle w:val="gam"/>
        <w:spacing w:line="240" w:lineRule="auto"/>
        <w:rPr>
          <w:szCs w:val="18"/>
          <w:lang w:val="hy-AM"/>
        </w:rPr>
      </w:pPr>
      <w:r w:rsidRPr="002C616C">
        <w:rPr>
          <w:szCs w:val="18"/>
          <w:lang w:val="hy-AM"/>
        </w:rPr>
        <w:tab/>
      </w:r>
    </w:p>
    <w:p w:rsidR="00741804" w:rsidRPr="002C616C" w:rsidRDefault="00741804" w:rsidP="004E1CDE">
      <w:pPr>
        <w:pStyle w:val="gam"/>
        <w:spacing w:line="240" w:lineRule="auto"/>
        <w:rPr>
          <w:szCs w:val="18"/>
          <w:lang w:val="hy-AM"/>
        </w:rPr>
      </w:pPr>
    </w:p>
    <w:p w:rsidR="00741804" w:rsidRPr="002C616C" w:rsidRDefault="004E1CDE" w:rsidP="004E1CDE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741804" w:rsidRPr="002C616C">
        <w:rPr>
          <w:szCs w:val="18"/>
          <w:lang w:val="hy-AM"/>
        </w:rPr>
        <w:t>ք. Երևան</w:t>
      </w:r>
    </w:p>
    <w:p w:rsidR="00741804" w:rsidRPr="002C616C" w:rsidRDefault="004E1CDE" w:rsidP="004E1CDE">
      <w:pPr>
        <w:pStyle w:val="gam"/>
        <w:spacing w:line="240" w:lineRule="auto"/>
        <w:rPr>
          <w:lang w:val="hy-AM"/>
        </w:rPr>
      </w:pPr>
      <w:r>
        <w:rPr>
          <w:lang w:val="en-US"/>
        </w:rPr>
        <w:t xml:space="preserve"> </w:t>
      </w:r>
      <w:r w:rsidR="00A5756A" w:rsidRPr="004E1CDE">
        <w:rPr>
          <w:lang w:val="hy-AM"/>
        </w:rPr>
        <w:t xml:space="preserve">9 </w:t>
      </w:r>
      <w:r w:rsidR="00237D6D" w:rsidRPr="002C616C">
        <w:rPr>
          <w:lang w:val="hy-AM"/>
        </w:rPr>
        <w:t>սեպտեմբեր</w:t>
      </w:r>
      <w:r w:rsidR="00741804" w:rsidRPr="002C616C">
        <w:rPr>
          <w:lang w:val="hy-AM"/>
        </w:rPr>
        <w:t>ի</w:t>
      </w:r>
      <w:r>
        <w:rPr>
          <w:lang w:val="hy-AM"/>
        </w:rPr>
        <w:t xml:space="preserve"> </w:t>
      </w:r>
      <w:r w:rsidR="00741804" w:rsidRPr="002C616C">
        <w:rPr>
          <w:lang w:val="hy-AM"/>
        </w:rPr>
        <w:t>201</w:t>
      </w:r>
      <w:r w:rsidR="00937A9B" w:rsidRPr="002C616C">
        <w:rPr>
          <w:lang w:val="hy-AM"/>
        </w:rPr>
        <w:t>5</w:t>
      </w:r>
      <w:r w:rsidR="00741804" w:rsidRPr="002C616C">
        <w:rPr>
          <w:lang w:val="hy-AM"/>
        </w:rPr>
        <w:t>թ.</w:t>
      </w:r>
    </w:p>
    <w:p w:rsidR="00741804" w:rsidRPr="009F47D5" w:rsidRDefault="004E1CDE" w:rsidP="004E1CDE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741804" w:rsidRPr="002C616C">
        <w:rPr>
          <w:lang w:val="hy-AM"/>
        </w:rPr>
        <w:t>ժամը 1</w:t>
      </w:r>
      <w:r w:rsidR="00A5756A" w:rsidRPr="004E1CDE">
        <w:rPr>
          <w:lang w:val="hy-AM"/>
        </w:rPr>
        <w:t>6</w:t>
      </w:r>
      <w:r w:rsidR="003917EA" w:rsidRPr="002C616C">
        <w:rPr>
          <w:u w:val="single"/>
          <w:vertAlign w:val="superscript"/>
          <w:lang w:val="hy-AM"/>
        </w:rPr>
        <w:t>00</w:t>
      </w:r>
    </w:p>
    <w:sectPr w:rsidR="00741804" w:rsidRPr="009F47D5" w:rsidSect="00383602">
      <w:headerReference w:type="even" r:id="rId11"/>
      <w:footerReference w:type="even" r:id="rId12"/>
      <w:footerReference w:type="default" r:id="rId13"/>
      <w:pgSz w:w="11906" w:h="16838" w:code="9"/>
      <w:pgMar w:top="719" w:right="849" w:bottom="1135" w:left="1320" w:header="0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E2" w:rsidRDefault="005517E2">
      <w:r>
        <w:separator/>
      </w:r>
    </w:p>
  </w:endnote>
  <w:endnote w:type="continuationSeparator" w:id="0">
    <w:p w:rsidR="005517E2" w:rsidRDefault="0055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4" w:rsidRDefault="006545D6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18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1804" w:rsidRDefault="00741804" w:rsidP="004C38F3">
    <w:pPr>
      <w:pStyle w:val="a5"/>
      <w:ind w:right="360"/>
    </w:pPr>
  </w:p>
  <w:p w:rsidR="00741804" w:rsidRDefault="00741804"/>
  <w:p w:rsidR="00741804" w:rsidRDefault="00741804"/>
  <w:p w:rsidR="00741804" w:rsidRDefault="00741804"/>
  <w:p w:rsidR="00741804" w:rsidRDefault="007418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4" w:rsidRDefault="00741804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741804" w:rsidRPr="00571987" w:rsidRDefault="00741804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741804" w:rsidRDefault="00741804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E2" w:rsidRDefault="005517E2">
      <w:r>
        <w:separator/>
      </w:r>
    </w:p>
  </w:footnote>
  <w:footnote w:type="continuationSeparator" w:id="0">
    <w:p w:rsidR="005517E2" w:rsidRDefault="0055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4" w:rsidRDefault="00741804"/>
  <w:p w:rsidR="00741804" w:rsidRDefault="00741804"/>
  <w:p w:rsidR="00741804" w:rsidRDefault="00741804"/>
  <w:p w:rsidR="00741804" w:rsidRDefault="007418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97C"/>
    <w:multiLevelType w:val="hybridMultilevel"/>
    <w:tmpl w:val="966C3AF4"/>
    <w:lvl w:ilvl="0" w:tplc="B904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B6FC4"/>
    <w:multiLevelType w:val="hybridMultilevel"/>
    <w:tmpl w:val="23A6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>
    <w:nsid w:val="1B5D7DD2"/>
    <w:multiLevelType w:val="hybridMultilevel"/>
    <w:tmpl w:val="6616F2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EEB43F6"/>
    <w:multiLevelType w:val="hybridMultilevel"/>
    <w:tmpl w:val="E8C202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6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7">
    <w:nsid w:val="3B433DBA"/>
    <w:multiLevelType w:val="hybridMultilevel"/>
    <w:tmpl w:val="82069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4CD0E53"/>
    <w:multiLevelType w:val="hybridMultilevel"/>
    <w:tmpl w:val="3CA63E04"/>
    <w:lvl w:ilvl="0" w:tplc="B80AE7F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530FA8"/>
    <w:multiLevelType w:val="hybridMultilevel"/>
    <w:tmpl w:val="E1B21268"/>
    <w:lvl w:ilvl="0" w:tplc="9DC2AD7C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003D"/>
    <w:rsid w:val="000033BD"/>
    <w:rsid w:val="00004B8F"/>
    <w:rsid w:val="00004EE1"/>
    <w:rsid w:val="0001031B"/>
    <w:rsid w:val="00010714"/>
    <w:rsid w:val="00010910"/>
    <w:rsid w:val="00010A96"/>
    <w:rsid w:val="00010ECE"/>
    <w:rsid w:val="0001218E"/>
    <w:rsid w:val="000132A5"/>
    <w:rsid w:val="00014CCB"/>
    <w:rsid w:val="0002006C"/>
    <w:rsid w:val="00023157"/>
    <w:rsid w:val="00024BB1"/>
    <w:rsid w:val="00027E20"/>
    <w:rsid w:val="00031205"/>
    <w:rsid w:val="0003247D"/>
    <w:rsid w:val="0003294C"/>
    <w:rsid w:val="000329BE"/>
    <w:rsid w:val="00034E4A"/>
    <w:rsid w:val="00036F8A"/>
    <w:rsid w:val="00037772"/>
    <w:rsid w:val="00041D9C"/>
    <w:rsid w:val="000449A0"/>
    <w:rsid w:val="00044DDC"/>
    <w:rsid w:val="000454CC"/>
    <w:rsid w:val="000515A5"/>
    <w:rsid w:val="00051ED2"/>
    <w:rsid w:val="000553A3"/>
    <w:rsid w:val="0005696C"/>
    <w:rsid w:val="00060D76"/>
    <w:rsid w:val="00067A23"/>
    <w:rsid w:val="0007071C"/>
    <w:rsid w:val="0007150B"/>
    <w:rsid w:val="00071618"/>
    <w:rsid w:val="00071C16"/>
    <w:rsid w:val="00074908"/>
    <w:rsid w:val="00085A0A"/>
    <w:rsid w:val="00090C42"/>
    <w:rsid w:val="00090D91"/>
    <w:rsid w:val="000916F4"/>
    <w:rsid w:val="0009215C"/>
    <w:rsid w:val="0009465D"/>
    <w:rsid w:val="00094CF5"/>
    <w:rsid w:val="000A0AED"/>
    <w:rsid w:val="000A16FB"/>
    <w:rsid w:val="000A1A09"/>
    <w:rsid w:val="000A5B52"/>
    <w:rsid w:val="000B071E"/>
    <w:rsid w:val="000B4D99"/>
    <w:rsid w:val="000B5471"/>
    <w:rsid w:val="000B5812"/>
    <w:rsid w:val="000B67BA"/>
    <w:rsid w:val="000C4DD4"/>
    <w:rsid w:val="000C6DB1"/>
    <w:rsid w:val="000E042D"/>
    <w:rsid w:val="000E0458"/>
    <w:rsid w:val="000E06BF"/>
    <w:rsid w:val="000E0C20"/>
    <w:rsid w:val="000E16D3"/>
    <w:rsid w:val="000E3C93"/>
    <w:rsid w:val="000F1FC8"/>
    <w:rsid w:val="000F252D"/>
    <w:rsid w:val="000F2774"/>
    <w:rsid w:val="000F7F50"/>
    <w:rsid w:val="00104585"/>
    <w:rsid w:val="001054E5"/>
    <w:rsid w:val="00106AFF"/>
    <w:rsid w:val="00106F43"/>
    <w:rsid w:val="001106C7"/>
    <w:rsid w:val="00112AC0"/>
    <w:rsid w:val="00112C4D"/>
    <w:rsid w:val="00113640"/>
    <w:rsid w:val="00113B53"/>
    <w:rsid w:val="00115FFF"/>
    <w:rsid w:val="00120CF7"/>
    <w:rsid w:val="00122EB0"/>
    <w:rsid w:val="00122F0F"/>
    <w:rsid w:val="0012485E"/>
    <w:rsid w:val="001264DB"/>
    <w:rsid w:val="00127669"/>
    <w:rsid w:val="00130384"/>
    <w:rsid w:val="00130B32"/>
    <w:rsid w:val="00131E9E"/>
    <w:rsid w:val="00131F01"/>
    <w:rsid w:val="001330FB"/>
    <w:rsid w:val="00133747"/>
    <w:rsid w:val="00133F2F"/>
    <w:rsid w:val="001350AB"/>
    <w:rsid w:val="00135359"/>
    <w:rsid w:val="00136B49"/>
    <w:rsid w:val="0014089B"/>
    <w:rsid w:val="001465EE"/>
    <w:rsid w:val="00146E0B"/>
    <w:rsid w:val="00151735"/>
    <w:rsid w:val="001531BC"/>
    <w:rsid w:val="00154BFF"/>
    <w:rsid w:val="00154D08"/>
    <w:rsid w:val="00156A62"/>
    <w:rsid w:val="001607CA"/>
    <w:rsid w:val="0016290C"/>
    <w:rsid w:val="00165582"/>
    <w:rsid w:val="00166F54"/>
    <w:rsid w:val="001703AA"/>
    <w:rsid w:val="00170F4A"/>
    <w:rsid w:val="0017135E"/>
    <w:rsid w:val="00171F0B"/>
    <w:rsid w:val="00172328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2E7A"/>
    <w:rsid w:val="00193FB1"/>
    <w:rsid w:val="00195FD5"/>
    <w:rsid w:val="00196A21"/>
    <w:rsid w:val="001A1B06"/>
    <w:rsid w:val="001A3D0B"/>
    <w:rsid w:val="001A493D"/>
    <w:rsid w:val="001A6903"/>
    <w:rsid w:val="001A6C4A"/>
    <w:rsid w:val="001A7A44"/>
    <w:rsid w:val="001B04B1"/>
    <w:rsid w:val="001B080C"/>
    <w:rsid w:val="001B13AB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3B6"/>
    <w:rsid w:val="001F681E"/>
    <w:rsid w:val="001F6B7E"/>
    <w:rsid w:val="001F76E5"/>
    <w:rsid w:val="00200789"/>
    <w:rsid w:val="00202891"/>
    <w:rsid w:val="00203FBB"/>
    <w:rsid w:val="00205F7E"/>
    <w:rsid w:val="0021003F"/>
    <w:rsid w:val="002102C2"/>
    <w:rsid w:val="00211345"/>
    <w:rsid w:val="00214D9D"/>
    <w:rsid w:val="00216478"/>
    <w:rsid w:val="00223E01"/>
    <w:rsid w:val="0022560D"/>
    <w:rsid w:val="002269A9"/>
    <w:rsid w:val="00226ED7"/>
    <w:rsid w:val="002275DA"/>
    <w:rsid w:val="00227F43"/>
    <w:rsid w:val="002317DD"/>
    <w:rsid w:val="00232DF7"/>
    <w:rsid w:val="00233704"/>
    <w:rsid w:val="00237D6D"/>
    <w:rsid w:val="002404CF"/>
    <w:rsid w:val="00241202"/>
    <w:rsid w:val="0024378C"/>
    <w:rsid w:val="00245D3E"/>
    <w:rsid w:val="002465B0"/>
    <w:rsid w:val="00247E4B"/>
    <w:rsid w:val="00250614"/>
    <w:rsid w:val="00251439"/>
    <w:rsid w:val="00252023"/>
    <w:rsid w:val="00252E7B"/>
    <w:rsid w:val="00253A5C"/>
    <w:rsid w:val="00253EB9"/>
    <w:rsid w:val="002562FE"/>
    <w:rsid w:val="002609CC"/>
    <w:rsid w:val="00261260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D0F"/>
    <w:rsid w:val="0028392B"/>
    <w:rsid w:val="0028465A"/>
    <w:rsid w:val="00284792"/>
    <w:rsid w:val="00287C27"/>
    <w:rsid w:val="00290659"/>
    <w:rsid w:val="00290C6C"/>
    <w:rsid w:val="00294CAD"/>
    <w:rsid w:val="0029668F"/>
    <w:rsid w:val="0029696A"/>
    <w:rsid w:val="00297D54"/>
    <w:rsid w:val="002A2763"/>
    <w:rsid w:val="002A3939"/>
    <w:rsid w:val="002B4892"/>
    <w:rsid w:val="002B4E7A"/>
    <w:rsid w:val="002B518F"/>
    <w:rsid w:val="002B6649"/>
    <w:rsid w:val="002C274B"/>
    <w:rsid w:val="002C2C20"/>
    <w:rsid w:val="002C439B"/>
    <w:rsid w:val="002C4FF5"/>
    <w:rsid w:val="002C616C"/>
    <w:rsid w:val="002C6749"/>
    <w:rsid w:val="002C7CC1"/>
    <w:rsid w:val="002C7D79"/>
    <w:rsid w:val="002D2F2B"/>
    <w:rsid w:val="002D753F"/>
    <w:rsid w:val="002E0E27"/>
    <w:rsid w:val="002E6295"/>
    <w:rsid w:val="002E79B6"/>
    <w:rsid w:val="002F1533"/>
    <w:rsid w:val="002F5824"/>
    <w:rsid w:val="002F7499"/>
    <w:rsid w:val="003054B5"/>
    <w:rsid w:val="00310234"/>
    <w:rsid w:val="00315259"/>
    <w:rsid w:val="00320918"/>
    <w:rsid w:val="003213A6"/>
    <w:rsid w:val="003215E5"/>
    <w:rsid w:val="00323428"/>
    <w:rsid w:val="00323DCC"/>
    <w:rsid w:val="00324741"/>
    <w:rsid w:val="00334804"/>
    <w:rsid w:val="00335580"/>
    <w:rsid w:val="003402B2"/>
    <w:rsid w:val="0034034F"/>
    <w:rsid w:val="00346526"/>
    <w:rsid w:val="00350A77"/>
    <w:rsid w:val="00350F24"/>
    <w:rsid w:val="00351179"/>
    <w:rsid w:val="003569C3"/>
    <w:rsid w:val="003575E0"/>
    <w:rsid w:val="00361672"/>
    <w:rsid w:val="00365E99"/>
    <w:rsid w:val="00367810"/>
    <w:rsid w:val="003678B3"/>
    <w:rsid w:val="00374702"/>
    <w:rsid w:val="00376A78"/>
    <w:rsid w:val="00381025"/>
    <w:rsid w:val="00381375"/>
    <w:rsid w:val="00383602"/>
    <w:rsid w:val="00383822"/>
    <w:rsid w:val="00383E26"/>
    <w:rsid w:val="00383F84"/>
    <w:rsid w:val="00384716"/>
    <w:rsid w:val="0038676B"/>
    <w:rsid w:val="003917EA"/>
    <w:rsid w:val="00392CFF"/>
    <w:rsid w:val="003968C1"/>
    <w:rsid w:val="003A04CA"/>
    <w:rsid w:val="003A3C3B"/>
    <w:rsid w:val="003B0939"/>
    <w:rsid w:val="003B0C13"/>
    <w:rsid w:val="003B1EA1"/>
    <w:rsid w:val="003B2A5A"/>
    <w:rsid w:val="003B3014"/>
    <w:rsid w:val="003B5A93"/>
    <w:rsid w:val="003C0595"/>
    <w:rsid w:val="003C13A8"/>
    <w:rsid w:val="003C1864"/>
    <w:rsid w:val="003C1D36"/>
    <w:rsid w:val="003C2150"/>
    <w:rsid w:val="003C4ACB"/>
    <w:rsid w:val="003C7BCA"/>
    <w:rsid w:val="003D1BCD"/>
    <w:rsid w:val="003D1DD6"/>
    <w:rsid w:val="003D2C3B"/>
    <w:rsid w:val="003D5FF7"/>
    <w:rsid w:val="003D6734"/>
    <w:rsid w:val="003E15EB"/>
    <w:rsid w:val="003E1D6B"/>
    <w:rsid w:val="003E2898"/>
    <w:rsid w:val="003E2C19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09E7"/>
    <w:rsid w:val="00405140"/>
    <w:rsid w:val="004054B3"/>
    <w:rsid w:val="004055FD"/>
    <w:rsid w:val="00410DF7"/>
    <w:rsid w:val="00416850"/>
    <w:rsid w:val="00420D9D"/>
    <w:rsid w:val="00424127"/>
    <w:rsid w:val="0042494D"/>
    <w:rsid w:val="00427675"/>
    <w:rsid w:val="00427CC4"/>
    <w:rsid w:val="00432B33"/>
    <w:rsid w:val="00433A7F"/>
    <w:rsid w:val="004406AF"/>
    <w:rsid w:val="0044150A"/>
    <w:rsid w:val="00441BBA"/>
    <w:rsid w:val="00447812"/>
    <w:rsid w:val="00447DA4"/>
    <w:rsid w:val="004517CE"/>
    <w:rsid w:val="00451AC8"/>
    <w:rsid w:val="00451B1B"/>
    <w:rsid w:val="00451D03"/>
    <w:rsid w:val="004520AF"/>
    <w:rsid w:val="0045354A"/>
    <w:rsid w:val="00453C58"/>
    <w:rsid w:val="004540DE"/>
    <w:rsid w:val="00454BD4"/>
    <w:rsid w:val="004572E4"/>
    <w:rsid w:val="004574A7"/>
    <w:rsid w:val="00460CDB"/>
    <w:rsid w:val="004625FE"/>
    <w:rsid w:val="00462E6E"/>
    <w:rsid w:val="0046585F"/>
    <w:rsid w:val="0046623C"/>
    <w:rsid w:val="0046699C"/>
    <w:rsid w:val="004723F9"/>
    <w:rsid w:val="00472EE6"/>
    <w:rsid w:val="0047361B"/>
    <w:rsid w:val="0047507F"/>
    <w:rsid w:val="00476720"/>
    <w:rsid w:val="0047783E"/>
    <w:rsid w:val="00480264"/>
    <w:rsid w:val="004873FD"/>
    <w:rsid w:val="0049026B"/>
    <w:rsid w:val="0049335D"/>
    <w:rsid w:val="00493740"/>
    <w:rsid w:val="004937E9"/>
    <w:rsid w:val="00495B24"/>
    <w:rsid w:val="004A0251"/>
    <w:rsid w:val="004A0C86"/>
    <w:rsid w:val="004A5481"/>
    <w:rsid w:val="004A5FD9"/>
    <w:rsid w:val="004A673E"/>
    <w:rsid w:val="004A7BC0"/>
    <w:rsid w:val="004B09AC"/>
    <w:rsid w:val="004B0A77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262B"/>
    <w:rsid w:val="004C3439"/>
    <w:rsid w:val="004C38F3"/>
    <w:rsid w:val="004C3AFE"/>
    <w:rsid w:val="004C5776"/>
    <w:rsid w:val="004C5F8A"/>
    <w:rsid w:val="004D14DF"/>
    <w:rsid w:val="004D369C"/>
    <w:rsid w:val="004E103A"/>
    <w:rsid w:val="004E132B"/>
    <w:rsid w:val="004E1CDE"/>
    <w:rsid w:val="004E3E5B"/>
    <w:rsid w:val="004E65E4"/>
    <w:rsid w:val="004F0501"/>
    <w:rsid w:val="004F177E"/>
    <w:rsid w:val="004F1F05"/>
    <w:rsid w:val="004F338A"/>
    <w:rsid w:val="004F3958"/>
    <w:rsid w:val="00511C4D"/>
    <w:rsid w:val="0051232C"/>
    <w:rsid w:val="00512557"/>
    <w:rsid w:val="00512A10"/>
    <w:rsid w:val="00512C3F"/>
    <w:rsid w:val="00514EAB"/>
    <w:rsid w:val="005159B8"/>
    <w:rsid w:val="00517607"/>
    <w:rsid w:val="0052102E"/>
    <w:rsid w:val="005214CD"/>
    <w:rsid w:val="00522481"/>
    <w:rsid w:val="0052320D"/>
    <w:rsid w:val="00524915"/>
    <w:rsid w:val="00524C0A"/>
    <w:rsid w:val="00526BCB"/>
    <w:rsid w:val="00532E7E"/>
    <w:rsid w:val="00537D02"/>
    <w:rsid w:val="00540042"/>
    <w:rsid w:val="005404B7"/>
    <w:rsid w:val="005428F8"/>
    <w:rsid w:val="0054397C"/>
    <w:rsid w:val="005441D3"/>
    <w:rsid w:val="0054445B"/>
    <w:rsid w:val="00547FB9"/>
    <w:rsid w:val="00550A1B"/>
    <w:rsid w:val="00550B97"/>
    <w:rsid w:val="00551043"/>
    <w:rsid w:val="005517E2"/>
    <w:rsid w:val="005519ED"/>
    <w:rsid w:val="005524FA"/>
    <w:rsid w:val="00555FC4"/>
    <w:rsid w:val="00556A78"/>
    <w:rsid w:val="00556CB4"/>
    <w:rsid w:val="005604AE"/>
    <w:rsid w:val="00560743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8688F"/>
    <w:rsid w:val="00590046"/>
    <w:rsid w:val="0059268E"/>
    <w:rsid w:val="0059554A"/>
    <w:rsid w:val="00595572"/>
    <w:rsid w:val="00596648"/>
    <w:rsid w:val="00597504"/>
    <w:rsid w:val="005A0508"/>
    <w:rsid w:val="005A0B54"/>
    <w:rsid w:val="005A1CCA"/>
    <w:rsid w:val="005A2B67"/>
    <w:rsid w:val="005A3E70"/>
    <w:rsid w:val="005B13C7"/>
    <w:rsid w:val="005B14D8"/>
    <w:rsid w:val="005B19C3"/>
    <w:rsid w:val="005B1F47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3CD"/>
    <w:rsid w:val="005D1FBE"/>
    <w:rsid w:val="005D388F"/>
    <w:rsid w:val="005E066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0CBE"/>
    <w:rsid w:val="005F211C"/>
    <w:rsid w:val="005F24D9"/>
    <w:rsid w:val="005F3C36"/>
    <w:rsid w:val="005F463E"/>
    <w:rsid w:val="005F47ED"/>
    <w:rsid w:val="005F7750"/>
    <w:rsid w:val="00601695"/>
    <w:rsid w:val="00605A3E"/>
    <w:rsid w:val="006065FE"/>
    <w:rsid w:val="00607964"/>
    <w:rsid w:val="0061156A"/>
    <w:rsid w:val="006159B0"/>
    <w:rsid w:val="00615BA6"/>
    <w:rsid w:val="00621774"/>
    <w:rsid w:val="00622472"/>
    <w:rsid w:val="00626139"/>
    <w:rsid w:val="006268A7"/>
    <w:rsid w:val="006272DA"/>
    <w:rsid w:val="00627EAA"/>
    <w:rsid w:val="006336EA"/>
    <w:rsid w:val="006408DC"/>
    <w:rsid w:val="00640E32"/>
    <w:rsid w:val="006455B8"/>
    <w:rsid w:val="0065091C"/>
    <w:rsid w:val="00651165"/>
    <w:rsid w:val="006519DF"/>
    <w:rsid w:val="00651C00"/>
    <w:rsid w:val="0065338A"/>
    <w:rsid w:val="006543F7"/>
    <w:rsid w:val="006545D6"/>
    <w:rsid w:val="00656658"/>
    <w:rsid w:val="00660762"/>
    <w:rsid w:val="00662764"/>
    <w:rsid w:val="00662E59"/>
    <w:rsid w:val="00663697"/>
    <w:rsid w:val="00663C17"/>
    <w:rsid w:val="0066749E"/>
    <w:rsid w:val="00667B19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0ACB"/>
    <w:rsid w:val="00681386"/>
    <w:rsid w:val="006813E0"/>
    <w:rsid w:val="00685A03"/>
    <w:rsid w:val="00686D90"/>
    <w:rsid w:val="006871CA"/>
    <w:rsid w:val="0069061B"/>
    <w:rsid w:val="00691020"/>
    <w:rsid w:val="0069348E"/>
    <w:rsid w:val="00694A4F"/>
    <w:rsid w:val="00696C53"/>
    <w:rsid w:val="00697C18"/>
    <w:rsid w:val="006A2062"/>
    <w:rsid w:val="006A2A4D"/>
    <w:rsid w:val="006A730B"/>
    <w:rsid w:val="006B3B7A"/>
    <w:rsid w:val="006C42F0"/>
    <w:rsid w:val="006C4E37"/>
    <w:rsid w:val="006C56F5"/>
    <w:rsid w:val="006C63D8"/>
    <w:rsid w:val="006C6701"/>
    <w:rsid w:val="006D01B2"/>
    <w:rsid w:val="006D1809"/>
    <w:rsid w:val="006D35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707299"/>
    <w:rsid w:val="00710D22"/>
    <w:rsid w:val="00715CAF"/>
    <w:rsid w:val="00717FF4"/>
    <w:rsid w:val="00721579"/>
    <w:rsid w:val="00722F92"/>
    <w:rsid w:val="0072322C"/>
    <w:rsid w:val="00723509"/>
    <w:rsid w:val="00724E7F"/>
    <w:rsid w:val="00726140"/>
    <w:rsid w:val="0073458A"/>
    <w:rsid w:val="00736249"/>
    <w:rsid w:val="0074023B"/>
    <w:rsid w:val="00740D29"/>
    <w:rsid w:val="00741804"/>
    <w:rsid w:val="00743E78"/>
    <w:rsid w:val="00746239"/>
    <w:rsid w:val="007467E8"/>
    <w:rsid w:val="00747318"/>
    <w:rsid w:val="0075065C"/>
    <w:rsid w:val="00751128"/>
    <w:rsid w:val="0075122B"/>
    <w:rsid w:val="00751D40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30DE"/>
    <w:rsid w:val="00777BB5"/>
    <w:rsid w:val="00777BD3"/>
    <w:rsid w:val="007848A8"/>
    <w:rsid w:val="00791EE9"/>
    <w:rsid w:val="00792060"/>
    <w:rsid w:val="00795BAF"/>
    <w:rsid w:val="007A1101"/>
    <w:rsid w:val="007A1A19"/>
    <w:rsid w:val="007A217C"/>
    <w:rsid w:val="007A2A51"/>
    <w:rsid w:val="007A4C19"/>
    <w:rsid w:val="007A6895"/>
    <w:rsid w:val="007B0774"/>
    <w:rsid w:val="007B347B"/>
    <w:rsid w:val="007B3A43"/>
    <w:rsid w:val="007B3E8E"/>
    <w:rsid w:val="007B4E0F"/>
    <w:rsid w:val="007B6385"/>
    <w:rsid w:val="007B750A"/>
    <w:rsid w:val="007B7F2F"/>
    <w:rsid w:val="007C405C"/>
    <w:rsid w:val="007C4D86"/>
    <w:rsid w:val="007C5847"/>
    <w:rsid w:val="007C5BBE"/>
    <w:rsid w:val="007D06AE"/>
    <w:rsid w:val="007D0C13"/>
    <w:rsid w:val="007D193F"/>
    <w:rsid w:val="007D198A"/>
    <w:rsid w:val="007D2D94"/>
    <w:rsid w:val="007D3243"/>
    <w:rsid w:val="007D54EB"/>
    <w:rsid w:val="007D6221"/>
    <w:rsid w:val="007D63AE"/>
    <w:rsid w:val="007D73E4"/>
    <w:rsid w:val="007E15B9"/>
    <w:rsid w:val="007E469B"/>
    <w:rsid w:val="007E609E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2D3D"/>
    <w:rsid w:val="008156D0"/>
    <w:rsid w:val="00830C8E"/>
    <w:rsid w:val="0083212B"/>
    <w:rsid w:val="00832A9A"/>
    <w:rsid w:val="008331B0"/>
    <w:rsid w:val="00835680"/>
    <w:rsid w:val="00836D66"/>
    <w:rsid w:val="0084078D"/>
    <w:rsid w:val="00841498"/>
    <w:rsid w:val="008414CD"/>
    <w:rsid w:val="008416B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336E"/>
    <w:rsid w:val="008637E7"/>
    <w:rsid w:val="0086382B"/>
    <w:rsid w:val="00865005"/>
    <w:rsid w:val="0087049C"/>
    <w:rsid w:val="00873A87"/>
    <w:rsid w:val="00874C31"/>
    <w:rsid w:val="008750A1"/>
    <w:rsid w:val="0087610F"/>
    <w:rsid w:val="00876823"/>
    <w:rsid w:val="008806AD"/>
    <w:rsid w:val="00886340"/>
    <w:rsid w:val="00887108"/>
    <w:rsid w:val="008875E3"/>
    <w:rsid w:val="00891EE0"/>
    <w:rsid w:val="00892DD2"/>
    <w:rsid w:val="00893BE4"/>
    <w:rsid w:val="00894267"/>
    <w:rsid w:val="0089557C"/>
    <w:rsid w:val="0089791E"/>
    <w:rsid w:val="008A091C"/>
    <w:rsid w:val="008A095F"/>
    <w:rsid w:val="008A0D06"/>
    <w:rsid w:val="008A1F33"/>
    <w:rsid w:val="008A3367"/>
    <w:rsid w:val="008A53CE"/>
    <w:rsid w:val="008A5974"/>
    <w:rsid w:val="008A6B1C"/>
    <w:rsid w:val="008A6B50"/>
    <w:rsid w:val="008A7209"/>
    <w:rsid w:val="008A7653"/>
    <w:rsid w:val="008B0247"/>
    <w:rsid w:val="008B2DF4"/>
    <w:rsid w:val="008B4DBC"/>
    <w:rsid w:val="008B6549"/>
    <w:rsid w:val="008B75A8"/>
    <w:rsid w:val="008C0079"/>
    <w:rsid w:val="008C0110"/>
    <w:rsid w:val="008C2A9B"/>
    <w:rsid w:val="008C3501"/>
    <w:rsid w:val="008C3990"/>
    <w:rsid w:val="008C68E6"/>
    <w:rsid w:val="008C6CD5"/>
    <w:rsid w:val="008D4651"/>
    <w:rsid w:val="008D5200"/>
    <w:rsid w:val="008D619B"/>
    <w:rsid w:val="008D62EF"/>
    <w:rsid w:val="008E0E03"/>
    <w:rsid w:val="008E0FC1"/>
    <w:rsid w:val="008E1A19"/>
    <w:rsid w:val="008E4202"/>
    <w:rsid w:val="008E43CD"/>
    <w:rsid w:val="008E4584"/>
    <w:rsid w:val="008E56BA"/>
    <w:rsid w:val="008E69B1"/>
    <w:rsid w:val="008E7520"/>
    <w:rsid w:val="008E7EB7"/>
    <w:rsid w:val="008F0A36"/>
    <w:rsid w:val="008F1B4B"/>
    <w:rsid w:val="008F606A"/>
    <w:rsid w:val="008F667A"/>
    <w:rsid w:val="008F6A8E"/>
    <w:rsid w:val="008F6F8A"/>
    <w:rsid w:val="00902B05"/>
    <w:rsid w:val="00906839"/>
    <w:rsid w:val="00911968"/>
    <w:rsid w:val="00912078"/>
    <w:rsid w:val="00912EF0"/>
    <w:rsid w:val="009132BF"/>
    <w:rsid w:val="00913A30"/>
    <w:rsid w:val="00915517"/>
    <w:rsid w:val="009179C4"/>
    <w:rsid w:val="00917B81"/>
    <w:rsid w:val="00921939"/>
    <w:rsid w:val="00921A8B"/>
    <w:rsid w:val="0092259B"/>
    <w:rsid w:val="00922EA7"/>
    <w:rsid w:val="00924077"/>
    <w:rsid w:val="00924A63"/>
    <w:rsid w:val="009260BC"/>
    <w:rsid w:val="009261F2"/>
    <w:rsid w:val="0092675D"/>
    <w:rsid w:val="00926E08"/>
    <w:rsid w:val="0093018F"/>
    <w:rsid w:val="009308AB"/>
    <w:rsid w:val="00930994"/>
    <w:rsid w:val="009311DD"/>
    <w:rsid w:val="009346F5"/>
    <w:rsid w:val="00934A9A"/>
    <w:rsid w:val="0093506B"/>
    <w:rsid w:val="00935658"/>
    <w:rsid w:val="009356C4"/>
    <w:rsid w:val="00936F33"/>
    <w:rsid w:val="00937A9B"/>
    <w:rsid w:val="00941F26"/>
    <w:rsid w:val="009437D2"/>
    <w:rsid w:val="00945A66"/>
    <w:rsid w:val="0095318A"/>
    <w:rsid w:val="00954293"/>
    <w:rsid w:val="00955FDA"/>
    <w:rsid w:val="00963D20"/>
    <w:rsid w:val="00963EEF"/>
    <w:rsid w:val="009656BB"/>
    <w:rsid w:val="00965D63"/>
    <w:rsid w:val="00966ED1"/>
    <w:rsid w:val="00967303"/>
    <w:rsid w:val="00967CB5"/>
    <w:rsid w:val="00967D79"/>
    <w:rsid w:val="00971FCD"/>
    <w:rsid w:val="009740EA"/>
    <w:rsid w:val="00976320"/>
    <w:rsid w:val="009822C2"/>
    <w:rsid w:val="00986331"/>
    <w:rsid w:val="00986B44"/>
    <w:rsid w:val="0099455B"/>
    <w:rsid w:val="009A1352"/>
    <w:rsid w:val="009A19A7"/>
    <w:rsid w:val="009A414C"/>
    <w:rsid w:val="009A6220"/>
    <w:rsid w:val="009A6BC7"/>
    <w:rsid w:val="009A71C4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259B"/>
    <w:rsid w:val="009C3DE7"/>
    <w:rsid w:val="009C4CD0"/>
    <w:rsid w:val="009D0B2B"/>
    <w:rsid w:val="009D2A21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47D5"/>
    <w:rsid w:val="009F52B2"/>
    <w:rsid w:val="009F5419"/>
    <w:rsid w:val="00A01707"/>
    <w:rsid w:val="00A0193D"/>
    <w:rsid w:val="00A02960"/>
    <w:rsid w:val="00A0649B"/>
    <w:rsid w:val="00A06DC5"/>
    <w:rsid w:val="00A0703F"/>
    <w:rsid w:val="00A071FD"/>
    <w:rsid w:val="00A10280"/>
    <w:rsid w:val="00A15F59"/>
    <w:rsid w:val="00A229AB"/>
    <w:rsid w:val="00A24335"/>
    <w:rsid w:val="00A24FCC"/>
    <w:rsid w:val="00A27C22"/>
    <w:rsid w:val="00A30A87"/>
    <w:rsid w:val="00A31D4A"/>
    <w:rsid w:val="00A32A78"/>
    <w:rsid w:val="00A33060"/>
    <w:rsid w:val="00A33704"/>
    <w:rsid w:val="00A36EC1"/>
    <w:rsid w:val="00A37945"/>
    <w:rsid w:val="00A42A18"/>
    <w:rsid w:val="00A44554"/>
    <w:rsid w:val="00A44C38"/>
    <w:rsid w:val="00A45828"/>
    <w:rsid w:val="00A46A1D"/>
    <w:rsid w:val="00A50308"/>
    <w:rsid w:val="00A51036"/>
    <w:rsid w:val="00A574D6"/>
    <w:rsid w:val="00A5756A"/>
    <w:rsid w:val="00A57EB3"/>
    <w:rsid w:val="00A57FCE"/>
    <w:rsid w:val="00A602D6"/>
    <w:rsid w:val="00A646EC"/>
    <w:rsid w:val="00A64C34"/>
    <w:rsid w:val="00A6667A"/>
    <w:rsid w:val="00A6794F"/>
    <w:rsid w:val="00A71825"/>
    <w:rsid w:val="00A75E10"/>
    <w:rsid w:val="00A77FB0"/>
    <w:rsid w:val="00A82FFE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0BD1"/>
    <w:rsid w:val="00AA1099"/>
    <w:rsid w:val="00AA152B"/>
    <w:rsid w:val="00AA1944"/>
    <w:rsid w:val="00AA2CCE"/>
    <w:rsid w:val="00AA3641"/>
    <w:rsid w:val="00AA4132"/>
    <w:rsid w:val="00AA4C29"/>
    <w:rsid w:val="00AA6B1A"/>
    <w:rsid w:val="00AB22D3"/>
    <w:rsid w:val="00AB75F3"/>
    <w:rsid w:val="00AC31A8"/>
    <w:rsid w:val="00AC3DB4"/>
    <w:rsid w:val="00AC5104"/>
    <w:rsid w:val="00AC71A9"/>
    <w:rsid w:val="00AD0EE2"/>
    <w:rsid w:val="00AD3148"/>
    <w:rsid w:val="00AD5859"/>
    <w:rsid w:val="00AD7FAE"/>
    <w:rsid w:val="00AE3D74"/>
    <w:rsid w:val="00AE58DF"/>
    <w:rsid w:val="00AE5963"/>
    <w:rsid w:val="00AE5E1A"/>
    <w:rsid w:val="00AF042C"/>
    <w:rsid w:val="00AF0942"/>
    <w:rsid w:val="00AF21F1"/>
    <w:rsid w:val="00AF39D3"/>
    <w:rsid w:val="00AF5F58"/>
    <w:rsid w:val="00AF7436"/>
    <w:rsid w:val="00B03490"/>
    <w:rsid w:val="00B04078"/>
    <w:rsid w:val="00B070A1"/>
    <w:rsid w:val="00B073AD"/>
    <w:rsid w:val="00B10194"/>
    <w:rsid w:val="00B1087F"/>
    <w:rsid w:val="00B10AAC"/>
    <w:rsid w:val="00B12B3B"/>
    <w:rsid w:val="00B12F79"/>
    <w:rsid w:val="00B133E3"/>
    <w:rsid w:val="00B13C89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D19"/>
    <w:rsid w:val="00B57DF2"/>
    <w:rsid w:val="00B60E0B"/>
    <w:rsid w:val="00B633F6"/>
    <w:rsid w:val="00B63CDC"/>
    <w:rsid w:val="00B67F92"/>
    <w:rsid w:val="00B71CC6"/>
    <w:rsid w:val="00B72395"/>
    <w:rsid w:val="00B7359D"/>
    <w:rsid w:val="00B74EC9"/>
    <w:rsid w:val="00B774B5"/>
    <w:rsid w:val="00B80ACF"/>
    <w:rsid w:val="00B82404"/>
    <w:rsid w:val="00B84A1F"/>
    <w:rsid w:val="00B859C5"/>
    <w:rsid w:val="00B87822"/>
    <w:rsid w:val="00B901E3"/>
    <w:rsid w:val="00B91037"/>
    <w:rsid w:val="00B92123"/>
    <w:rsid w:val="00B92FAF"/>
    <w:rsid w:val="00B956CD"/>
    <w:rsid w:val="00B97CEB"/>
    <w:rsid w:val="00BA0DC8"/>
    <w:rsid w:val="00BA2494"/>
    <w:rsid w:val="00BA3AF0"/>
    <w:rsid w:val="00BA597C"/>
    <w:rsid w:val="00BA63B9"/>
    <w:rsid w:val="00BA6C9C"/>
    <w:rsid w:val="00BB0FAE"/>
    <w:rsid w:val="00BB2266"/>
    <w:rsid w:val="00BB525C"/>
    <w:rsid w:val="00BC1C49"/>
    <w:rsid w:val="00BC223E"/>
    <w:rsid w:val="00BC23B1"/>
    <w:rsid w:val="00BC27B1"/>
    <w:rsid w:val="00BC3C19"/>
    <w:rsid w:val="00BC6E59"/>
    <w:rsid w:val="00BD0E19"/>
    <w:rsid w:val="00BD1D44"/>
    <w:rsid w:val="00BD260D"/>
    <w:rsid w:val="00BD4FDD"/>
    <w:rsid w:val="00BE090F"/>
    <w:rsid w:val="00BE225C"/>
    <w:rsid w:val="00BE4A3C"/>
    <w:rsid w:val="00BF0829"/>
    <w:rsid w:val="00BF176A"/>
    <w:rsid w:val="00BF3FE7"/>
    <w:rsid w:val="00BF4145"/>
    <w:rsid w:val="00BF6CD9"/>
    <w:rsid w:val="00BF7CA1"/>
    <w:rsid w:val="00C00804"/>
    <w:rsid w:val="00C012E1"/>
    <w:rsid w:val="00C01709"/>
    <w:rsid w:val="00C01FAD"/>
    <w:rsid w:val="00C02935"/>
    <w:rsid w:val="00C02D88"/>
    <w:rsid w:val="00C04505"/>
    <w:rsid w:val="00C04A19"/>
    <w:rsid w:val="00C0594C"/>
    <w:rsid w:val="00C061AC"/>
    <w:rsid w:val="00C0773C"/>
    <w:rsid w:val="00C07B7B"/>
    <w:rsid w:val="00C104F0"/>
    <w:rsid w:val="00C12AF7"/>
    <w:rsid w:val="00C14515"/>
    <w:rsid w:val="00C1544C"/>
    <w:rsid w:val="00C15B6A"/>
    <w:rsid w:val="00C207B3"/>
    <w:rsid w:val="00C238A1"/>
    <w:rsid w:val="00C245CC"/>
    <w:rsid w:val="00C256E9"/>
    <w:rsid w:val="00C27FF0"/>
    <w:rsid w:val="00C320C7"/>
    <w:rsid w:val="00C361B7"/>
    <w:rsid w:val="00C3628E"/>
    <w:rsid w:val="00C37CF3"/>
    <w:rsid w:val="00C37EDF"/>
    <w:rsid w:val="00C408A3"/>
    <w:rsid w:val="00C4675A"/>
    <w:rsid w:val="00C46B29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80D"/>
    <w:rsid w:val="00C77F4E"/>
    <w:rsid w:val="00C8196A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14B0"/>
    <w:rsid w:val="00CA576D"/>
    <w:rsid w:val="00CA6838"/>
    <w:rsid w:val="00CA74FA"/>
    <w:rsid w:val="00CA7A1D"/>
    <w:rsid w:val="00CB3BE4"/>
    <w:rsid w:val="00CB5FE8"/>
    <w:rsid w:val="00CB7560"/>
    <w:rsid w:val="00CC02F8"/>
    <w:rsid w:val="00CC04FC"/>
    <w:rsid w:val="00CC17AB"/>
    <w:rsid w:val="00CC2AE4"/>
    <w:rsid w:val="00CC378A"/>
    <w:rsid w:val="00CC5EE6"/>
    <w:rsid w:val="00CD092C"/>
    <w:rsid w:val="00CD12EC"/>
    <w:rsid w:val="00CD17C1"/>
    <w:rsid w:val="00CD1AF4"/>
    <w:rsid w:val="00CD1B1A"/>
    <w:rsid w:val="00CD6FEF"/>
    <w:rsid w:val="00CD7B9C"/>
    <w:rsid w:val="00CE2E2E"/>
    <w:rsid w:val="00CE35EB"/>
    <w:rsid w:val="00CE39C6"/>
    <w:rsid w:val="00CE3E66"/>
    <w:rsid w:val="00CE51D8"/>
    <w:rsid w:val="00CE5E09"/>
    <w:rsid w:val="00CE7BD5"/>
    <w:rsid w:val="00CF1B14"/>
    <w:rsid w:val="00CF3F30"/>
    <w:rsid w:val="00D0063E"/>
    <w:rsid w:val="00D0238F"/>
    <w:rsid w:val="00D02DD6"/>
    <w:rsid w:val="00D03CD1"/>
    <w:rsid w:val="00D03DC9"/>
    <w:rsid w:val="00D04AAD"/>
    <w:rsid w:val="00D04F19"/>
    <w:rsid w:val="00D052A7"/>
    <w:rsid w:val="00D05BB0"/>
    <w:rsid w:val="00D07CB0"/>
    <w:rsid w:val="00D12F7D"/>
    <w:rsid w:val="00D14575"/>
    <w:rsid w:val="00D153B3"/>
    <w:rsid w:val="00D165B2"/>
    <w:rsid w:val="00D17EDD"/>
    <w:rsid w:val="00D2337B"/>
    <w:rsid w:val="00D240F2"/>
    <w:rsid w:val="00D2480F"/>
    <w:rsid w:val="00D259E3"/>
    <w:rsid w:val="00D261BF"/>
    <w:rsid w:val="00D27426"/>
    <w:rsid w:val="00D3062A"/>
    <w:rsid w:val="00D3070C"/>
    <w:rsid w:val="00D30B2F"/>
    <w:rsid w:val="00D32DEF"/>
    <w:rsid w:val="00D35CB9"/>
    <w:rsid w:val="00D379CF"/>
    <w:rsid w:val="00D37A16"/>
    <w:rsid w:val="00D41D11"/>
    <w:rsid w:val="00D45E61"/>
    <w:rsid w:val="00D46C98"/>
    <w:rsid w:val="00D471BC"/>
    <w:rsid w:val="00D540D4"/>
    <w:rsid w:val="00D60A84"/>
    <w:rsid w:val="00D61CEA"/>
    <w:rsid w:val="00D62346"/>
    <w:rsid w:val="00D62AEE"/>
    <w:rsid w:val="00D633C4"/>
    <w:rsid w:val="00D6724E"/>
    <w:rsid w:val="00D67A25"/>
    <w:rsid w:val="00D7059C"/>
    <w:rsid w:val="00D70E5B"/>
    <w:rsid w:val="00D71755"/>
    <w:rsid w:val="00D73A80"/>
    <w:rsid w:val="00D74DF6"/>
    <w:rsid w:val="00D755E2"/>
    <w:rsid w:val="00D779A3"/>
    <w:rsid w:val="00D812BA"/>
    <w:rsid w:val="00D8274D"/>
    <w:rsid w:val="00D82846"/>
    <w:rsid w:val="00D91474"/>
    <w:rsid w:val="00D9205C"/>
    <w:rsid w:val="00D93C28"/>
    <w:rsid w:val="00D9469B"/>
    <w:rsid w:val="00D948BF"/>
    <w:rsid w:val="00D94C8C"/>
    <w:rsid w:val="00D94FBF"/>
    <w:rsid w:val="00D96D2D"/>
    <w:rsid w:val="00D971AA"/>
    <w:rsid w:val="00D97E3A"/>
    <w:rsid w:val="00DA0787"/>
    <w:rsid w:val="00DA0C6E"/>
    <w:rsid w:val="00DA11CE"/>
    <w:rsid w:val="00DB1833"/>
    <w:rsid w:val="00DB1B1A"/>
    <w:rsid w:val="00DB351A"/>
    <w:rsid w:val="00DB5478"/>
    <w:rsid w:val="00DB60FF"/>
    <w:rsid w:val="00DB6D1E"/>
    <w:rsid w:val="00DC06BE"/>
    <w:rsid w:val="00DC24FC"/>
    <w:rsid w:val="00DC5092"/>
    <w:rsid w:val="00DD2224"/>
    <w:rsid w:val="00DD39F1"/>
    <w:rsid w:val="00DD3C5A"/>
    <w:rsid w:val="00DD5EF9"/>
    <w:rsid w:val="00DE21AA"/>
    <w:rsid w:val="00DE32E6"/>
    <w:rsid w:val="00DE7032"/>
    <w:rsid w:val="00DE738E"/>
    <w:rsid w:val="00DF2B09"/>
    <w:rsid w:val="00DF30E4"/>
    <w:rsid w:val="00DF4604"/>
    <w:rsid w:val="00DF5EFA"/>
    <w:rsid w:val="00E007F9"/>
    <w:rsid w:val="00E010EE"/>
    <w:rsid w:val="00E019BC"/>
    <w:rsid w:val="00E01DA6"/>
    <w:rsid w:val="00E03A86"/>
    <w:rsid w:val="00E113F7"/>
    <w:rsid w:val="00E1597B"/>
    <w:rsid w:val="00E20784"/>
    <w:rsid w:val="00E210A8"/>
    <w:rsid w:val="00E210C4"/>
    <w:rsid w:val="00E2110E"/>
    <w:rsid w:val="00E23C7E"/>
    <w:rsid w:val="00E24264"/>
    <w:rsid w:val="00E26085"/>
    <w:rsid w:val="00E30EF9"/>
    <w:rsid w:val="00E33262"/>
    <w:rsid w:val="00E34ACE"/>
    <w:rsid w:val="00E363A5"/>
    <w:rsid w:val="00E36915"/>
    <w:rsid w:val="00E42420"/>
    <w:rsid w:val="00E43399"/>
    <w:rsid w:val="00E43F9C"/>
    <w:rsid w:val="00E44101"/>
    <w:rsid w:val="00E50491"/>
    <w:rsid w:val="00E5075D"/>
    <w:rsid w:val="00E53BB3"/>
    <w:rsid w:val="00E55289"/>
    <w:rsid w:val="00E560B0"/>
    <w:rsid w:val="00E5788E"/>
    <w:rsid w:val="00E6022A"/>
    <w:rsid w:val="00E616CF"/>
    <w:rsid w:val="00E61973"/>
    <w:rsid w:val="00E62CE9"/>
    <w:rsid w:val="00E66E51"/>
    <w:rsid w:val="00E708DD"/>
    <w:rsid w:val="00E72573"/>
    <w:rsid w:val="00E7518A"/>
    <w:rsid w:val="00E752E9"/>
    <w:rsid w:val="00E77242"/>
    <w:rsid w:val="00E77531"/>
    <w:rsid w:val="00E80AEF"/>
    <w:rsid w:val="00E8393D"/>
    <w:rsid w:val="00E85A70"/>
    <w:rsid w:val="00E9016D"/>
    <w:rsid w:val="00E928BF"/>
    <w:rsid w:val="00E93E42"/>
    <w:rsid w:val="00E9492E"/>
    <w:rsid w:val="00E96249"/>
    <w:rsid w:val="00E967D1"/>
    <w:rsid w:val="00E96E24"/>
    <w:rsid w:val="00EA0AE6"/>
    <w:rsid w:val="00EA5DAF"/>
    <w:rsid w:val="00EB2B84"/>
    <w:rsid w:val="00EB4A49"/>
    <w:rsid w:val="00EB5CCF"/>
    <w:rsid w:val="00EC00C1"/>
    <w:rsid w:val="00EC216E"/>
    <w:rsid w:val="00EC28B6"/>
    <w:rsid w:val="00EC4FFA"/>
    <w:rsid w:val="00EC662C"/>
    <w:rsid w:val="00ED1443"/>
    <w:rsid w:val="00ED3A2A"/>
    <w:rsid w:val="00ED414A"/>
    <w:rsid w:val="00ED51A6"/>
    <w:rsid w:val="00ED62EF"/>
    <w:rsid w:val="00ED6C8D"/>
    <w:rsid w:val="00EE01F7"/>
    <w:rsid w:val="00EE14F5"/>
    <w:rsid w:val="00EE1B07"/>
    <w:rsid w:val="00EE24EF"/>
    <w:rsid w:val="00EE504A"/>
    <w:rsid w:val="00EE520A"/>
    <w:rsid w:val="00EF3D43"/>
    <w:rsid w:val="00F00CD2"/>
    <w:rsid w:val="00F01A91"/>
    <w:rsid w:val="00F01E31"/>
    <w:rsid w:val="00F03704"/>
    <w:rsid w:val="00F043ED"/>
    <w:rsid w:val="00F0491A"/>
    <w:rsid w:val="00F049BD"/>
    <w:rsid w:val="00F06ADE"/>
    <w:rsid w:val="00F07744"/>
    <w:rsid w:val="00F1001A"/>
    <w:rsid w:val="00F101B4"/>
    <w:rsid w:val="00F1648A"/>
    <w:rsid w:val="00F16C34"/>
    <w:rsid w:val="00F1700E"/>
    <w:rsid w:val="00F20B0A"/>
    <w:rsid w:val="00F247E7"/>
    <w:rsid w:val="00F27229"/>
    <w:rsid w:val="00F3197F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425"/>
    <w:rsid w:val="00F63270"/>
    <w:rsid w:val="00F64948"/>
    <w:rsid w:val="00F660AA"/>
    <w:rsid w:val="00F67B82"/>
    <w:rsid w:val="00F67B85"/>
    <w:rsid w:val="00F7392C"/>
    <w:rsid w:val="00F75A3A"/>
    <w:rsid w:val="00F81201"/>
    <w:rsid w:val="00F83F01"/>
    <w:rsid w:val="00F85D52"/>
    <w:rsid w:val="00F863FC"/>
    <w:rsid w:val="00F865B0"/>
    <w:rsid w:val="00F86C88"/>
    <w:rsid w:val="00F86DC7"/>
    <w:rsid w:val="00F92CAB"/>
    <w:rsid w:val="00F938B6"/>
    <w:rsid w:val="00F94184"/>
    <w:rsid w:val="00F9587A"/>
    <w:rsid w:val="00F96EB0"/>
    <w:rsid w:val="00FA0A25"/>
    <w:rsid w:val="00FA58CC"/>
    <w:rsid w:val="00FA5909"/>
    <w:rsid w:val="00FB01EA"/>
    <w:rsid w:val="00FC0C22"/>
    <w:rsid w:val="00FC0C7E"/>
    <w:rsid w:val="00FC0EB9"/>
    <w:rsid w:val="00FC1DAF"/>
    <w:rsid w:val="00FC3691"/>
    <w:rsid w:val="00FC6471"/>
    <w:rsid w:val="00FD0C75"/>
    <w:rsid w:val="00FD12A5"/>
    <w:rsid w:val="00FD36F9"/>
    <w:rsid w:val="00FD4325"/>
    <w:rsid w:val="00FD4461"/>
    <w:rsid w:val="00FD56DE"/>
    <w:rsid w:val="00FD56E1"/>
    <w:rsid w:val="00FE5B56"/>
    <w:rsid w:val="00FE75BB"/>
    <w:rsid w:val="00FF092A"/>
    <w:rsid w:val="00FF2CC7"/>
    <w:rsid w:val="00FF38CC"/>
    <w:rsid w:val="00FF48D0"/>
    <w:rsid w:val="00FF650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BA32-F171-4B82-8CB6-03CBB800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2248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285</cp:revision>
  <cp:lastPrinted>2015-09-09T07:58:00Z</cp:lastPrinted>
  <dcterms:created xsi:type="dcterms:W3CDTF">2013-06-11T07:08:00Z</dcterms:created>
  <dcterms:modified xsi:type="dcterms:W3CDTF">2015-12-08T05:50:00Z</dcterms:modified>
</cp:coreProperties>
</file>