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C4" w:rsidRPr="007F2100" w:rsidRDefault="00E54F5A" w:rsidP="00E54F5A">
      <w:pPr>
        <w:pStyle w:val="2"/>
        <w:spacing w:line="240" w:lineRule="auto"/>
        <w:jc w:val="center"/>
        <w:rPr>
          <w:rFonts w:ascii="Sylfaen" w:hAnsi="Sylfaen" w:cs="Sylfaen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-31.4pt;width:134.55pt;height:28.5pt;z-index:251662336;mso-wrap-style:none;mso-position-horizontal-relative:text;mso-position-vertical-relative:text" stroked="f">
            <v:textbox>
              <w:txbxContent>
                <w:p w:rsidR="00E54F5A" w:rsidRPr="009A671F" w:rsidRDefault="00E54F5A" w:rsidP="009A671F">
                  <w:pPr>
                    <w:pStyle w:val="2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D047FF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327</w:t>
                  </w:r>
                  <w:r w:rsidRPr="00D047FF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.16.09.15</w:t>
                  </w:r>
                </w:p>
              </w:txbxContent>
            </v:textbox>
            <w10:wrap type="square"/>
          </v:shape>
        </w:pict>
      </w:r>
      <w:r w:rsidR="006065C4" w:rsidRPr="00072CFA">
        <w:rPr>
          <w:rFonts w:ascii="Sylfaen" w:hAnsi="Sylfaen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511247763" r:id="rId7"/>
        </w:object>
      </w:r>
    </w:p>
    <w:p w:rsidR="006065C4" w:rsidRPr="00072CFA" w:rsidRDefault="00E54F5A" w:rsidP="00E54F5A">
      <w:pPr>
        <w:pStyle w:val="a3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noProof/>
        </w:rPr>
        <w:pict>
          <v:rect id="_x0000_s1026" style="position:absolute;left:0;text-align:left;margin-left:-.75pt;margin-top:3.05pt;width:492pt;height:40.55pt;z-index:251660288" filled="f" stroked="f" strokecolor="#595959" strokeweight="2pt">
            <v:textbox style="mso-next-textbox:#_x0000_s1026" inset="1pt,1pt,1pt,1pt">
              <w:txbxContent>
                <w:p w:rsidR="006065C4" w:rsidRPr="00B578CB" w:rsidRDefault="006065C4" w:rsidP="006065C4">
                  <w:pPr>
                    <w:pStyle w:val="4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ՀԱՅԱՍՏԱՆԻ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ՀԱՆՐԱՊԵՏՈՒԹՅԱՆ</w:t>
                  </w:r>
                </w:p>
                <w:p w:rsidR="006065C4" w:rsidRPr="00280845" w:rsidRDefault="006065C4" w:rsidP="006065C4">
                  <w:pPr>
                    <w:pStyle w:val="4"/>
                  </w:pPr>
                  <w:r>
                    <w:rPr>
                      <w:rFonts w:ascii="Sylfaen" w:hAnsi="Sylfaen"/>
                      <w:b/>
                    </w:rPr>
                    <w:t>ՀԱՆՐԱՅԻՆ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ԾԱՌԱՅՈՒԹՅՈՒՆՆԵՐԸ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ԿԱՐԳԱՎՈՐՈՂ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ՀԱՆՁՆԱԺՈՂՈՎ</w:t>
                  </w:r>
                </w:p>
              </w:txbxContent>
            </v:textbox>
          </v:rect>
        </w:pict>
      </w:r>
    </w:p>
    <w:p w:rsidR="006065C4" w:rsidRPr="00072CFA" w:rsidRDefault="006065C4" w:rsidP="00E54F5A">
      <w:pPr>
        <w:pStyle w:val="a3"/>
        <w:jc w:val="center"/>
        <w:rPr>
          <w:rFonts w:ascii="Sylfaen" w:hAnsi="Sylfaen" w:cs="Sylfaen"/>
          <w:lang w:val="en-US"/>
        </w:rPr>
      </w:pPr>
    </w:p>
    <w:p w:rsidR="006065C4" w:rsidRPr="00072CFA" w:rsidRDefault="006065C4" w:rsidP="00E54F5A">
      <w:pPr>
        <w:pStyle w:val="a3"/>
        <w:jc w:val="center"/>
        <w:rPr>
          <w:rFonts w:ascii="Sylfaen" w:hAnsi="Sylfaen" w:cs="Sylfaen"/>
          <w:sz w:val="16"/>
          <w:lang w:val="en-US"/>
        </w:rPr>
      </w:pPr>
    </w:p>
    <w:p w:rsidR="00E54F5A" w:rsidRDefault="00E54F5A" w:rsidP="00E54F5A">
      <w:pPr>
        <w:pStyle w:val="a3"/>
        <w:jc w:val="center"/>
        <w:rPr>
          <w:rFonts w:ascii="Sylfaen" w:hAnsi="Sylfaen" w:cs="Sylfaen"/>
          <w:b/>
          <w:sz w:val="28"/>
          <w:szCs w:val="28"/>
          <w:lang w:val="af-ZA"/>
        </w:rPr>
      </w:pPr>
    </w:p>
    <w:p w:rsidR="006065C4" w:rsidRPr="00280845" w:rsidRDefault="006065C4" w:rsidP="00E54F5A">
      <w:pPr>
        <w:pStyle w:val="a3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280845">
        <w:rPr>
          <w:rFonts w:ascii="Sylfaen" w:hAnsi="Sylfaen" w:cs="Sylfaen"/>
          <w:b/>
          <w:sz w:val="28"/>
          <w:szCs w:val="28"/>
          <w:lang w:val="af-ZA"/>
        </w:rPr>
        <w:t>ՈՐՈՇՈՒՄ</w:t>
      </w:r>
    </w:p>
    <w:p w:rsidR="006065C4" w:rsidRPr="00072CFA" w:rsidRDefault="00D5629D" w:rsidP="00E54F5A">
      <w:pPr>
        <w:pStyle w:val="a3"/>
        <w:jc w:val="center"/>
        <w:rPr>
          <w:rFonts w:ascii="Sylfaen" w:hAnsi="Sylfaen" w:cs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>16</w:t>
      </w:r>
      <w:r w:rsidR="006065C4">
        <w:rPr>
          <w:rFonts w:ascii="Sylfaen" w:hAnsi="Sylfaen" w:cs="Sylfaen"/>
          <w:sz w:val="24"/>
          <w:lang w:val="af-ZA"/>
        </w:rPr>
        <w:t xml:space="preserve"> սեպտեմբերի 2015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թվականի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 w:rsidRPr="009B0985"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/>
          <w:sz w:val="24"/>
          <w:szCs w:val="24"/>
          <w:lang w:val="af-ZA"/>
        </w:rPr>
        <w:t>327</w:t>
      </w:r>
      <w:r w:rsidR="006065C4">
        <w:rPr>
          <w:rFonts w:ascii="Sylfaen" w:hAnsi="Sylfaen" w:cs="Sylfaen"/>
          <w:sz w:val="24"/>
          <w:lang w:val="af-ZA"/>
        </w:rPr>
        <w:t>Ա</w:t>
      </w:r>
    </w:p>
    <w:p w:rsidR="006065C4" w:rsidRDefault="006065C4" w:rsidP="00E54F5A">
      <w:pPr>
        <w:pStyle w:val="a3"/>
        <w:jc w:val="center"/>
        <w:rPr>
          <w:rFonts w:ascii="Sylfaen" w:hAnsi="Sylfaen" w:cs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>ք</w:t>
      </w:r>
      <w:r w:rsidRPr="00072CFA">
        <w:rPr>
          <w:rFonts w:ascii="Sylfaen" w:hAnsi="Sylfaen" w:cs="Sylfaen"/>
          <w:sz w:val="24"/>
          <w:lang w:val="af-ZA"/>
        </w:rPr>
        <w:t>.</w:t>
      </w:r>
      <w:r>
        <w:rPr>
          <w:rFonts w:ascii="Sylfaen" w:hAnsi="Sylfaen" w:cs="Sylfaen"/>
          <w:sz w:val="24"/>
          <w:lang w:val="af-ZA"/>
        </w:rPr>
        <w:t>Երևան</w:t>
      </w:r>
    </w:p>
    <w:p w:rsidR="006065C4" w:rsidRPr="00AB2B62" w:rsidRDefault="006065C4" w:rsidP="00E54F5A">
      <w:pPr>
        <w:pStyle w:val="a3"/>
        <w:jc w:val="center"/>
        <w:rPr>
          <w:rFonts w:ascii="Sylfaen" w:hAnsi="Sylfaen" w:cs="Sylfaen"/>
          <w:b/>
          <w:sz w:val="10"/>
          <w:lang w:val="af-ZA"/>
        </w:rPr>
      </w:pPr>
    </w:p>
    <w:p w:rsidR="006065C4" w:rsidRDefault="006065C4" w:rsidP="00E54F5A">
      <w:pPr>
        <w:pStyle w:val="a3"/>
        <w:spacing w:before="240"/>
        <w:jc w:val="center"/>
        <w:rPr>
          <w:rFonts w:ascii="Sylfaen" w:hAnsi="Sylfaen" w:cs="Sylfaen"/>
          <w:b/>
          <w:sz w:val="24"/>
          <w:szCs w:val="24"/>
          <w:lang w:val="af-ZA"/>
        </w:rPr>
      </w:pPr>
      <w:bookmarkStart w:id="0" w:name="_GoBack"/>
      <w:r>
        <w:rPr>
          <w:rFonts w:ascii="Sylfaen" w:hAnsi="Sylfaen" w:cs="Sylfaen"/>
          <w:b/>
          <w:sz w:val="24"/>
          <w:szCs w:val="24"/>
          <w:lang w:val="af-ZA"/>
        </w:rPr>
        <w:t>ՀԱՅԱՍՏԱՆԻ ՀԱՆՐԱՊԵՏՈՒԹՅԱՆ ՀԱՆՐԱՅԻՆ ԾԱՌԱՅՈՒԹՅՈՒՆՆ</w:t>
      </w:r>
      <w:r w:rsidR="009C5D1A">
        <w:rPr>
          <w:rFonts w:ascii="Sylfaen" w:hAnsi="Sylfaen" w:cs="Sylfaen"/>
          <w:b/>
          <w:sz w:val="24"/>
          <w:szCs w:val="24"/>
          <w:lang w:val="af-ZA"/>
        </w:rPr>
        <w:t>ԵՐԸ ԿԱՐԳԱՎՈՐՈՂ ՀԱՆՁՆԱԺՈՂՈՎԻ 2010</w:t>
      </w:r>
      <w:r>
        <w:rPr>
          <w:rFonts w:ascii="Sylfaen" w:hAnsi="Sylfaen" w:cs="Sylfaen"/>
          <w:b/>
          <w:sz w:val="24"/>
          <w:szCs w:val="24"/>
          <w:lang w:val="af-ZA"/>
        </w:rPr>
        <w:t xml:space="preserve"> ԹՎԱԿԱՆԻ </w:t>
      </w:r>
      <w:r w:rsidR="009C5D1A">
        <w:rPr>
          <w:rFonts w:ascii="Sylfaen" w:hAnsi="Sylfaen" w:cs="Sylfaen"/>
          <w:b/>
          <w:sz w:val="24"/>
          <w:szCs w:val="24"/>
          <w:lang w:val="af-ZA"/>
        </w:rPr>
        <w:t>ՄԱՅԻՍԻ 26</w:t>
      </w:r>
      <w:r>
        <w:rPr>
          <w:rFonts w:ascii="Sylfaen" w:hAnsi="Sylfaen" w:cs="Sylfaen"/>
          <w:b/>
          <w:sz w:val="24"/>
          <w:szCs w:val="24"/>
          <w:lang w:val="af-ZA"/>
        </w:rPr>
        <w:t xml:space="preserve">-Ի </w:t>
      </w:r>
      <w:r w:rsidRPr="0010157A">
        <w:rPr>
          <w:rFonts w:ascii="Sylfaen" w:hAnsi="Sylfaen"/>
          <w:b/>
          <w:sz w:val="24"/>
          <w:szCs w:val="24"/>
          <w:lang w:val="af-ZA"/>
        </w:rPr>
        <w:t>№</w:t>
      </w:r>
      <w:r w:rsidR="009C5D1A">
        <w:rPr>
          <w:rFonts w:ascii="Sylfaen" w:hAnsi="Sylfaen" w:cs="Sylfaen"/>
          <w:b/>
          <w:sz w:val="24"/>
          <w:szCs w:val="24"/>
          <w:lang w:val="af-ZA"/>
        </w:rPr>
        <w:t>27</w:t>
      </w:r>
      <w:r w:rsidR="00B35364">
        <w:rPr>
          <w:rFonts w:ascii="Sylfaen" w:hAnsi="Sylfaen" w:cs="Sylfaen"/>
          <w:b/>
          <w:sz w:val="24"/>
          <w:szCs w:val="24"/>
          <w:lang w:val="af-ZA"/>
        </w:rPr>
        <w:t>5</w:t>
      </w:r>
      <w:r>
        <w:rPr>
          <w:rFonts w:ascii="Sylfaen" w:hAnsi="Sylfaen" w:cs="Sylfaen"/>
          <w:b/>
          <w:sz w:val="24"/>
          <w:szCs w:val="24"/>
          <w:lang w:val="af-ZA"/>
        </w:rPr>
        <w:t>Ա ՈՐՈՇՄԱՆ ՄԵՋ ՓՈՓՈԽՈՒԹՅՈՒՆ ԿԱՏԱՐԵԼՈՒ</w:t>
      </w:r>
      <w:r w:rsidRPr="00D16083">
        <w:rPr>
          <w:rFonts w:ascii="Sylfaen" w:hAnsi="Sylfaen" w:cs="Sylfaen"/>
          <w:b/>
          <w:sz w:val="24"/>
          <w:szCs w:val="24"/>
          <w:lang w:val="af-ZA"/>
        </w:rPr>
        <w:t xml:space="preserve"> ՄԱՍԻՆ</w:t>
      </w:r>
      <w:bookmarkEnd w:id="0"/>
    </w:p>
    <w:p w:rsidR="006065C4" w:rsidRPr="00072CFA" w:rsidRDefault="00E54F5A" w:rsidP="00E54F5A">
      <w:pPr>
        <w:pStyle w:val="21"/>
        <w:spacing w:beforeLines="100" w:before="240" w:line="360" w:lineRule="auto"/>
        <w:ind w:firstLine="426"/>
        <w:jc w:val="both"/>
        <w:rPr>
          <w:rFonts w:ascii="Sylfaen" w:hAnsi="Sylfaen" w:cs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 xml:space="preserve"> 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Հիմք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ընդունելով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«</w:t>
      </w:r>
      <w:proofErr w:type="spellStart"/>
      <w:r w:rsidR="006065C4" w:rsidRPr="009B0985">
        <w:rPr>
          <w:rFonts w:ascii="Sylfaen" w:hAnsi="Sylfaen"/>
          <w:sz w:val="24"/>
          <w:szCs w:val="24"/>
        </w:rPr>
        <w:t>Էներգետիկայի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մասին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»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Հայաստանի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Հանրապետության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օրենքի</w:t>
      </w:r>
      <w:proofErr w:type="spellEnd"/>
      <w:r>
        <w:rPr>
          <w:rFonts w:ascii="Sylfaen" w:hAnsi="Sylfaen"/>
          <w:sz w:val="24"/>
          <w:szCs w:val="24"/>
          <w:lang w:val="af-ZA"/>
        </w:rPr>
        <w:t xml:space="preserve"> </w:t>
      </w:r>
      <w:r w:rsidR="006065C4" w:rsidRPr="009B0985">
        <w:rPr>
          <w:rFonts w:ascii="Sylfaen" w:hAnsi="Sylfaen"/>
          <w:sz w:val="24"/>
          <w:szCs w:val="24"/>
          <w:lang w:val="af-ZA"/>
        </w:rPr>
        <w:t>30-</w:t>
      </w:r>
      <w:proofErr w:type="spellStart"/>
      <w:r w:rsidR="006065C4" w:rsidRPr="009B0985">
        <w:rPr>
          <w:rFonts w:ascii="Sylfaen" w:hAnsi="Sylfaen"/>
          <w:sz w:val="24"/>
          <w:szCs w:val="24"/>
        </w:rPr>
        <w:t>րդ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հոդվածի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1-</w:t>
      </w:r>
      <w:proofErr w:type="spellStart"/>
      <w:r w:rsidR="006065C4" w:rsidRPr="009B0985">
        <w:rPr>
          <w:rFonts w:ascii="Sylfaen" w:hAnsi="Sylfaen"/>
          <w:sz w:val="24"/>
          <w:szCs w:val="24"/>
        </w:rPr>
        <w:t>ին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կետը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>, «</w:t>
      </w:r>
      <w:proofErr w:type="spellStart"/>
      <w:r w:rsidR="006065C4">
        <w:rPr>
          <w:rFonts w:ascii="Sylfaen" w:hAnsi="Sylfaen"/>
          <w:sz w:val="24"/>
          <w:szCs w:val="24"/>
          <w:lang w:val="ru-RU"/>
        </w:rPr>
        <w:t>Իրավական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>
        <w:rPr>
          <w:rFonts w:ascii="Sylfaen" w:hAnsi="Sylfaen"/>
          <w:sz w:val="24"/>
          <w:szCs w:val="24"/>
          <w:lang w:val="ru-RU"/>
        </w:rPr>
        <w:t>ակտերի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>
        <w:rPr>
          <w:rFonts w:ascii="Sylfaen" w:hAnsi="Sylfaen"/>
          <w:sz w:val="24"/>
          <w:szCs w:val="24"/>
          <w:lang w:val="ru-RU"/>
        </w:rPr>
        <w:t>մասին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»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Հայաստանի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Հանրապետության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օրենքի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70-</w:t>
      </w:r>
      <w:proofErr w:type="spellStart"/>
      <w:r w:rsidR="006065C4" w:rsidRPr="009B0985">
        <w:rPr>
          <w:rFonts w:ascii="Sylfaen" w:hAnsi="Sylfaen"/>
          <w:sz w:val="24"/>
          <w:szCs w:val="24"/>
        </w:rPr>
        <w:t>րդ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հոդվածի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1-</w:t>
      </w:r>
      <w:proofErr w:type="spellStart"/>
      <w:r w:rsidR="006065C4" w:rsidRPr="009B0985">
        <w:rPr>
          <w:rFonts w:ascii="Sylfaen" w:hAnsi="Sylfaen"/>
          <w:sz w:val="24"/>
          <w:szCs w:val="24"/>
        </w:rPr>
        <w:t>ին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>
        <w:rPr>
          <w:rFonts w:ascii="Sylfaen" w:hAnsi="Sylfaen"/>
          <w:sz w:val="24"/>
          <w:szCs w:val="24"/>
          <w:lang w:val="ru-RU"/>
        </w:rPr>
        <w:t>մասը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,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Հայաստանի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Հանրապետության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r w:rsidR="006065C4" w:rsidRPr="009B0985">
        <w:rPr>
          <w:rFonts w:ascii="Sylfaen" w:hAnsi="Sylfaen"/>
          <w:sz w:val="24"/>
          <w:szCs w:val="24"/>
          <w:lang w:val="hy-AM"/>
        </w:rPr>
        <w:t>հանրային</w:t>
      </w:r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r w:rsidR="006065C4" w:rsidRPr="009B0985">
        <w:rPr>
          <w:rFonts w:ascii="Sylfaen" w:hAnsi="Sylfaen"/>
          <w:sz w:val="24"/>
          <w:szCs w:val="24"/>
          <w:lang w:val="hy-AM"/>
        </w:rPr>
        <w:t>ծառայությունները</w:t>
      </w:r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կարգավորող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հանձնաժողովի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2013 </w:t>
      </w:r>
      <w:proofErr w:type="spellStart"/>
      <w:r w:rsidR="006065C4" w:rsidRPr="009B0985">
        <w:rPr>
          <w:rFonts w:ascii="Sylfaen" w:hAnsi="Sylfaen"/>
          <w:sz w:val="24"/>
          <w:szCs w:val="24"/>
        </w:rPr>
        <w:t>թվականի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նոյեմբերի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1-</w:t>
      </w:r>
      <w:r w:rsidR="006065C4" w:rsidRPr="009B0985">
        <w:rPr>
          <w:rFonts w:ascii="Sylfaen" w:hAnsi="Sylfaen"/>
          <w:sz w:val="24"/>
          <w:szCs w:val="24"/>
        </w:rPr>
        <w:t>ի</w:t>
      </w:r>
      <w:r w:rsidR="006065C4" w:rsidRPr="009B0985">
        <w:rPr>
          <w:rFonts w:ascii="Sylfaen" w:hAnsi="Sylfaen"/>
          <w:sz w:val="24"/>
          <w:szCs w:val="24"/>
          <w:lang w:val="af-ZA"/>
        </w:rPr>
        <w:t xml:space="preserve"> №374</w:t>
      </w:r>
      <w:r w:rsidR="006065C4" w:rsidRPr="009B0985">
        <w:rPr>
          <w:rFonts w:ascii="Sylfaen" w:hAnsi="Sylfaen"/>
          <w:sz w:val="24"/>
          <w:szCs w:val="24"/>
        </w:rPr>
        <w:t>Ն</w:t>
      </w:r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որոշմամբ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հաստատված</w:t>
      </w:r>
      <w:proofErr w:type="spellEnd"/>
      <w:r w:rsidR="006065C4" w:rsidRPr="009B0985">
        <w:rPr>
          <w:rFonts w:ascii="Sylfaen" w:hAnsi="Sylfaen"/>
          <w:sz w:val="24"/>
          <w:szCs w:val="24"/>
        </w:rPr>
        <w:t>՝</w:t>
      </w:r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էներգետիկայի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բնագավառում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գործունեության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լիցենզավորման</w:t>
      </w:r>
      <w:proofErr w:type="spellEnd"/>
      <w:r w:rsidR="006065C4" w:rsidRPr="009B098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6065C4" w:rsidRPr="009B0985">
        <w:rPr>
          <w:rFonts w:ascii="Sylfaen" w:hAnsi="Sylfaen"/>
          <w:sz w:val="24"/>
          <w:szCs w:val="24"/>
        </w:rPr>
        <w:t>կարգը</w:t>
      </w:r>
      <w:proofErr w:type="spellEnd"/>
      <w:r w:rsidR="006065C4">
        <w:rPr>
          <w:rFonts w:ascii="Sylfaen" w:hAnsi="Sylfaen"/>
          <w:sz w:val="24"/>
          <w:szCs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և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հաշվի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առնելով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«ՋԱՂԱՑԻ ՁՈՐ</w:t>
      </w:r>
      <w:r w:rsidR="006065C4">
        <w:rPr>
          <w:rFonts w:ascii="Sylfaen" w:hAnsi="Sylfaen" w:cs="Sylfaen"/>
          <w:sz w:val="24"/>
          <w:lang w:val="af-ZA"/>
        </w:rPr>
        <w:t>»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փակ բաժնետիրական ընկերության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 xml:space="preserve">2015 թվականի </w:t>
      </w:r>
      <w:r w:rsidR="009C5D1A">
        <w:rPr>
          <w:rFonts w:ascii="Sylfaen" w:hAnsi="Sylfaen" w:cs="Sylfaen"/>
          <w:sz w:val="24"/>
          <w:lang w:val="af-ZA"/>
        </w:rPr>
        <w:t>օգոստոսի</w:t>
      </w:r>
      <w:r w:rsidR="006065C4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2</w:t>
      </w:r>
      <w:r w:rsidR="006065C4">
        <w:rPr>
          <w:rFonts w:ascii="Sylfaen" w:hAnsi="Sylfaen" w:cs="Sylfaen"/>
          <w:sz w:val="24"/>
          <w:lang w:val="af-ZA"/>
        </w:rPr>
        <w:t xml:space="preserve">7-ի </w:t>
      </w:r>
      <w:r w:rsidR="006065C4" w:rsidRPr="0033565A">
        <w:rPr>
          <w:rFonts w:ascii="Sylfaen" w:hAnsi="Sylfaen"/>
          <w:lang w:val="af-ZA"/>
        </w:rPr>
        <w:t>№</w:t>
      </w:r>
      <w:r w:rsidR="009C5D1A">
        <w:rPr>
          <w:rFonts w:ascii="Sylfaen" w:hAnsi="Sylfaen"/>
          <w:lang w:val="af-ZA"/>
        </w:rPr>
        <w:t>08/01</w:t>
      </w:r>
      <w:r w:rsidR="006065C4">
        <w:rPr>
          <w:rFonts w:ascii="Sylfaen" w:hAnsi="Sylfaen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գրությունը՝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Հայաստանի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Հանրապետության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հանրային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ծառայությունները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>կարգավորող</w:t>
      </w:r>
      <w:r w:rsidR="006065C4" w:rsidRPr="00072CFA">
        <w:rPr>
          <w:rFonts w:ascii="Sylfaen" w:hAnsi="Sylfaen" w:cs="Sylfaen"/>
          <w:sz w:val="24"/>
          <w:lang w:val="af-ZA"/>
        </w:rPr>
        <w:t xml:space="preserve"> </w:t>
      </w:r>
      <w:r w:rsidR="006065C4">
        <w:rPr>
          <w:rFonts w:ascii="Sylfaen" w:hAnsi="Sylfaen" w:cs="Sylfaen"/>
          <w:sz w:val="24"/>
          <w:lang w:val="af-ZA"/>
        </w:rPr>
        <w:t xml:space="preserve">հանձնաժողովը </w:t>
      </w:r>
      <w:r w:rsidR="006065C4">
        <w:rPr>
          <w:rFonts w:ascii="Sylfaen" w:hAnsi="Sylfaen" w:cs="Sylfaen"/>
          <w:b/>
          <w:sz w:val="24"/>
          <w:lang w:val="af-ZA"/>
        </w:rPr>
        <w:t>որոշում</w:t>
      </w:r>
      <w:r w:rsidR="006065C4" w:rsidRPr="00072CFA">
        <w:rPr>
          <w:rFonts w:ascii="Sylfaen" w:hAnsi="Sylfaen" w:cs="Sylfaen"/>
          <w:b/>
          <w:sz w:val="24"/>
          <w:lang w:val="af-ZA"/>
        </w:rPr>
        <w:t xml:space="preserve"> </w:t>
      </w:r>
      <w:r w:rsidR="006065C4">
        <w:rPr>
          <w:rFonts w:ascii="Sylfaen" w:hAnsi="Sylfaen" w:cs="Sylfaen"/>
          <w:b/>
          <w:sz w:val="24"/>
          <w:lang w:val="af-ZA"/>
        </w:rPr>
        <w:t>է</w:t>
      </w:r>
      <w:r w:rsidR="006065C4" w:rsidRPr="00072CFA">
        <w:rPr>
          <w:rFonts w:ascii="Sylfaen" w:hAnsi="Sylfaen" w:cs="Sylfaen"/>
          <w:b/>
          <w:sz w:val="24"/>
          <w:lang w:val="af-ZA"/>
        </w:rPr>
        <w:t>.</w:t>
      </w:r>
    </w:p>
    <w:p w:rsidR="006065C4" w:rsidRPr="00A2714D" w:rsidRDefault="006065C4" w:rsidP="00E54F5A">
      <w:pPr>
        <w:pStyle w:val="21"/>
        <w:numPr>
          <w:ilvl w:val="0"/>
          <w:numId w:val="1"/>
        </w:numPr>
        <w:spacing w:line="360" w:lineRule="auto"/>
        <w:ind w:right="-23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>Հայաստանի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Հանրապետության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հանրային ծառայությունները կարգավորող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հանձնաժողովի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2010</w:t>
      </w:r>
      <w:r>
        <w:rPr>
          <w:rFonts w:ascii="Sylfaen" w:hAnsi="Sylfaen" w:cs="Sylfaen"/>
          <w:sz w:val="24"/>
          <w:lang w:val="af-ZA"/>
        </w:rPr>
        <w:t xml:space="preserve"> թվականի </w:t>
      </w:r>
      <w:r w:rsidR="009C5D1A">
        <w:rPr>
          <w:rFonts w:ascii="Sylfaen" w:hAnsi="Sylfaen" w:cs="Sylfaen"/>
          <w:sz w:val="24"/>
          <w:lang w:val="af-ZA"/>
        </w:rPr>
        <w:t>մայիսի 26</w:t>
      </w:r>
      <w:r>
        <w:rPr>
          <w:rFonts w:ascii="Sylfaen" w:hAnsi="Sylfaen" w:cs="Sylfaen"/>
          <w:sz w:val="24"/>
          <w:lang w:val="af-ZA"/>
        </w:rPr>
        <w:t>-ի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«ՋԱՂԱՑԻ ՁՈՐ»</w:t>
      </w:r>
      <w:r w:rsidR="009C5D1A" w:rsidRPr="00072CFA">
        <w:rPr>
          <w:rFonts w:ascii="Sylfaen" w:hAnsi="Sylfaen" w:cs="Sylfaen"/>
          <w:sz w:val="24"/>
          <w:lang w:val="af-ZA"/>
        </w:rPr>
        <w:t xml:space="preserve"> </w:t>
      </w:r>
      <w:r w:rsidR="009C5D1A">
        <w:rPr>
          <w:rFonts w:ascii="Sylfaen" w:hAnsi="Sylfaen" w:cs="Sylfaen"/>
          <w:sz w:val="24"/>
          <w:lang w:val="af-ZA"/>
        </w:rPr>
        <w:t>փակ բաժնետիրական ընկերությանը</w:t>
      </w:r>
      <w:r>
        <w:rPr>
          <w:rFonts w:ascii="Sylfaen" w:hAnsi="Sylfaen" w:cs="Sylfaen"/>
          <w:sz w:val="24"/>
          <w:lang w:val="af-ZA"/>
        </w:rPr>
        <w:t xml:space="preserve"> «</w:t>
      </w:r>
      <w:r w:rsidR="00B35364">
        <w:rPr>
          <w:rFonts w:ascii="Sylfaen" w:hAnsi="Sylfaen" w:cs="Sylfaen"/>
          <w:sz w:val="24"/>
          <w:lang w:val="af-ZA"/>
        </w:rPr>
        <w:t>Գողթ-2</w:t>
      </w:r>
      <w:r>
        <w:rPr>
          <w:rFonts w:ascii="Sylfaen" w:hAnsi="Sylfaen" w:cs="Sylfaen"/>
          <w:sz w:val="24"/>
          <w:lang w:val="af-ZA"/>
        </w:rPr>
        <w:t>» փոքր հիդրոէլեկտրակայանում էլեկտրական էներգիայի (հզորության) արտադրության լիցենզիա տրամադրելու մասին»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 w:rsidRPr="0033565A">
        <w:rPr>
          <w:rFonts w:ascii="Sylfaen" w:hAnsi="Sylfaen"/>
          <w:lang w:val="af-ZA"/>
        </w:rPr>
        <w:t>№</w:t>
      </w:r>
      <w:r w:rsidR="00B35364">
        <w:rPr>
          <w:rFonts w:ascii="Sylfaen" w:hAnsi="Sylfaen" w:cs="Sylfaen"/>
          <w:sz w:val="24"/>
          <w:lang w:val="af-ZA"/>
        </w:rPr>
        <w:t>275</w:t>
      </w:r>
      <w:r>
        <w:rPr>
          <w:rFonts w:ascii="Sylfaen" w:hAnsi="Sylfaen" w:cs="Sylfaen"/>
          <w:sz w:val="24"/>
          <w:lang w:val="af-ZA"/>
        </w:rPr>
        <w:t>Ա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որոշման</w:t>
      </w:r>
      <w:r w:rsidR="00E54F5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2-րդ կետով հաստատված</w:t>
      </w:r>
      <w:r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ru-RU"/>
        </w:rPr>
        <w:t>հավելվածը</w:t>
      </w:r>
      <w:r w:rsidRPr="00E4136E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ru-RU"/>
        </w:rPr>
        <w:t>շարադրել</w:t>
      </w:r>
      <w:r w:rsidRPr="00E4136E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ru-RU"/>
        </w:rPr>
        <w:t>նոր</w:t>
      </w:r>
      <w:r w:rsidRPr="00E4136E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ru-RU"/>
        </w:rPr>
        <w:t>խմբագրությամբ</w:t>
      </w:r>
      <w:r>
        <w:rPr>
          <w:rFonts w:ascii="Sylfaen" w:hAnsi="Sylfaen"/>
          <w:sz w:val="24"/>
          <w:lang w:val="af-ZA"/>
        </w:rPr>
        <w:t>` համաձայն հավելվածի:</w:t>
      </w:r>
    </w:p>
    <w:p w:rsidR="006065C4" w:rsidRPr="00072CFA" w:rsidRDefault="006065C4" w:rsidP="00E54F5A">
      <w:pPr>
        <w:pStyle w:val="21"/>
        <w:numPr>
          <w:ilvl w:val="0"/>
          <w:numId w:val="1"/>
        </w:numPr>
        <w:spacing w:line="360" w:lineRule="auto"/>
        <w:ind w:right="-23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sz w:val="24"/>
          <w:lang w:val="af-ZA"/>
        </w:rPr>
        <w:t>Սույն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որոշումն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ուժի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մեջ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է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մտնում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ստորագրման</w:t>
      </w:r>
      <w:r w:rsidRPr="00072CFA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պահից։</w:t>
      </w:r>
    </w:p>
    <w:p w:rsidR="006065C4" w:rsidRPr="008D2545" w:rsidRDefault="00E54F5A" w:rsidP="006065C4">
      <w:pPr>
        <w:pStyle w:val="a3"/>
        <w:rPr>
          <w:rFonts w:ascii="Sylfaen" w:hAnsi="Sylfaen" w:cs="Sylfaen"/>
          <w:b/>
          <w:iCs/>
          <w:sz w:val="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</w:p>
    <w:p w:rsidR="006065C4" w:rsidRDefault="006065C4" w:rsidP="006065C4">
      <w:pPr>
        <w:pStyle w:val="a3"/>
        <w:rPr>
          <w:rFonts w:ascii="Sylfaen" w:hAnsi="Sylfaen" w:cs="Sylfaen"/>
          <w:b/>
          <w:iCs/>
          <w:sz w:val="24"/>
          <w:lang w:val="af-ZA"/>
        </w:rPr>
      </w:pPr>
    </w:p>
    <w:p w:rsidR="00F70C97" w:rsidRDefault="00F70C97" w:rsidP="006065C4">
      <w:pPr>
        <w:pStyle w:val="a3"/>
        <w:rPr>
          <w:rFonts w:ascii="Sylfaen" w:hAnsi="Sylfaen" w:cs="Sylfaen"/>
          <w:b/>
          <w:iCs/>
          <w:sz w:val="24"/>
          <w:lang w:val="af-ZA"/>
        </w:rPr>
      </w:pPr>
    </w:p>
    <w:p w:rsidR="00E54F5A" w:rsidRDefault="00E54F5A" w:rsidP="00E54F5A">
      <w:pPr>
        <w:pStyle w:val="a3"/>
        <w:rPr>
          <w:rFonts w:ascii="Sylfaen" w:hAnsi="Sylfaen" w:cs="Sylfaen"/>
          <w:b/>
          <w:iCs/>
          <w:sz w:val="24"/>
          <w:lang w:val="af-ZA"/>
        </w:rPr>
      </w:pPr>
    </w:p>
    <w:p w:rsidR="00D5629D" w:rsidRPr="00072CFA" w:rsidRDefault="00E54F5A" w:rsidP="00E54F5A">
      <w:pPr>
        <w:pStyle w:val="a3"/>
        <w:rPr>
          <w:rFonts w:ascii="Sylfaen" w:hAnsi="Sylfaen" w:cs="Sylfaen"/>
          <w:b/>
          <w:iCs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D5629D">
        <w:rPr>
          <w:rFonts w:ascii="Sylfaen" w:hAnsi="Sylfaen" w:cs="Sylfaen"/>
          <w:b/>
          <w:iCs/>
          <w:sz w:val="24"/>
          <w:lang w:val="af-ZA"/>
        </w:rPr>
        <w:t>ՀԱՅԱՍՏԱՆԻ</w:t>
      </w:r>
      <w:r w:rsidR="00D5629D" w:rsidRPr="00072CFA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D5629D">
        <w:rPr>
          <w:rFonts w:ascii="Sylfaen" w:hAnsi="Sylfaen" w:cs="Sylfaen"/>
          <w:b/>
          <w:iCs/>
          <w:sz w:val="24"/>
          <w:lang w:val="af-ZA"/>
        </w:rPr>
        <w:t>ՀԱՆՐԱՊԵՏՈՒԹՅԱՆ</w:t>
      </w:r>
    </w:p>
    <w:p w:rsidR="00D5629D" w:rsidRPr="00072CFA" w:rsidRDefault="00E54F5A" w:rsidP="00E54F5A">
      <w:pPr>
        <w:pStyle w:val="a3"/>
        <w:rPr>
          <w:rFonts w:ascii="Sylfaen" w:hAnsi="Sylfaen" w:cs="Sylfaen"/>
          <w:b/>
          <w:iCs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D5629D">
        <w:rPr>
          <w:rFonts w:ascii="Sylfaen" w:hAnsi="Sylfaen" w:cs="Sylfaen"/>
          <w:b/>
          <w:iCs/>
          <w:sz w:val="24"/>
          <w:lang w:val="af-ZA"/>
        </w:rPr>
        <w:t>ՀԱՆՐԱՅԻՆ</w:t>
      </w:r>
      <w:r w:rsidR="00D5629D" w:rsidRPr="00072CFA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D5629D">
        <w:rPr>
          <w:rFonts w:ascii="Sylfaen" w:hAnsi="Sylfaen" w:cs="Sylfaen"/>
          <w:b/>
          <w:iCs/>
          <w:sz w:val="24"/>
          <w:lang w:val="af-ZA"/>
        </w:rPr>
        <w:t>ԾԱՌԱՅՈՒԹՅՈՒՆՆԵՐԸ</w:t>
      </w:r>
      <w:r w:rsidR="00D5629D" w:rsidRPr="00072CFA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D5629D">
        <w:rPr>
          <w:rFonts w:ascii="Sylfaen" w:hAnsi="Sylfaen" w:cs="Sylfaen"/>
          <w:b/>
          <w:iCs/>
          <w:sz w:val="24"/>
          <w:lang w:val="af-ZA"/>
        </w:rPr>
        <w:t>ԿԱՐԳԱՎՈՐՈՂ</w:t>
      </w:r>
    </w:p>
    <w:p w:rsidR="00D5629D" w:rsidRPr="00072CFA" w:rsidRDefault="00E54F5A" w:rsidP="00E54F5A">
      <w:pPr>
        <w:pStyle w:val="a3"/>
        <w:tabs>
          <w:tab w:val="clear" w:pos="8306"/>
          <w:tab w:val="right" w:pos="9360"/>
        </w:tabs>
        <w:ind w:right="-360"/>
        <w:rPr>
          <w:rFonts w:ascii="Sylfaen" w:hAnsi="Sylfaen" w:cs="Sylfaen"/>
          <w:b/>
          <w:i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D5629D">
        <w:rPr>
          <w:rFonts w:ascii="Sylfaen" w:hAnsi="Sylfaen" w:cs="Sylfaen"/>
          <w:b/>
          <w:iCs/>
          <w:sz w:val="24"/>
          <w:lang w:val="af-ZA"/>
        </w:rPr>
        <w:t>ՀԱՆՁՆԱԺՈՂՈՎԻ ՆԱԽԱԳԱՀ ՝</w:t>
      </w:r>
      <w:r>
        <w:rPr>
          <w:rFonts w:ascii="Sylfaen" w:hAnsi="Sylfaen" w:cs="Sylfaen"/>
          <w:b/>
          <w:iCs/>
          <w:sz w:val="24"/>
          <w:lang w:val="af-ZA"/>
        </w:rPr>
        <w:tab/>
      </w:r>
      <w:r>
        <w:rPr>
          <w:rFonts w:ascii="Sylfaen" w:hAnsi="Sylfaen" w:cs="Sylfaen"/>
          <w:b/>
          <w:iCs/>
          <w:sz w:val="24"/>
          <w:lang w:val="af-ZA"/>
        </w:rPr>
        <w:tab/>
        <w:t xml:space="preserve"> </w:t>
      </w:r>
      <w:r w:rsidR="00D5629D">
        <w:rPr>
          <w:rFonts w:ascii="Sylfaen" w:hAnsi="Sylfaen" w:cs="Sylfaen"/>
          <w:b/>
          <w:iCs/>
          <w:sz w:val="24"/>
          <w:lang w:val="af-ZA"/>
        </w:rPr>
        <w:t>Ռ. ՆԱԶԱՐՅԱՆ</w:t>
      </w:r>
    </w:p>
    <w:p w:rsidR="00D5629D" w:rsidRDefault="00D5629D" w:rsidP="00E54F5A">
      <w:pPr>
        <w:pStyle w:val="a3"/>
        <w:rPr>
          <w:rFonts w:ascii="Sylfaen" w:hAnsi="Sylfaen" w:cs="Sylfaen"/>
          <w:bCs/>
          <w:iCs/>
          <w:sz w:val="16"/>
          <w:szCs w:val="16"/>
          <w:lang w:val="af-ZA"/>
        </w:rPr>
      </w:pPr>
    </w:p>
    <w:p w:rsidR="00E54F5A" w:rsidRDefault="00E54F5A" w:rsidP="00E54F5A">
      <w:pPr>
        <w:pStyle w:val="a3"/>
        <w:rPr>
          <w:rFonts w:ascii="Sylfaen" w:hAnsi="Sylfaen" w:cs="Sylfaen"/>
          <w:bCs/>
          <w:iCs/>
          <w:sz w:val="16"/>
          <w:szCs w:val="16"/>
          <w:lang w:val="af-ZA"/>
        </w:rPr>
      </w:pPr>
    </w:p>
    <w:p w:rsidR="00E54F5A" w:rsidRDefault="00E54F5A" w:rsidP="00E54F5A">
      <w:pPr>
        <w:pStyle w:val="a3"/>
        <w:rPr>
          <w:rFonts w:ascii="Sylfaen" w:hAnsi="Sylfaen" w:cs="Sylfaen"/>
          <w:bCs/>
          <w:iCs/>
          <w:sz w:val="16"/>
          <w:szCs w:val="16"/>
          <w:lang w:val="af-ZA"/>
        </w:rPr>
      </w:pPr>
    </w:p>
    <w:p w:rsidR="00D5629D" w:rsidRPr="003621A8" w:rsidRDefault="00E54F5A" w:rsidP="00E54F5A">
      <w:pPr>
        <w:pStyle w:val="a3"/>
        <w:rPr>
          <w:rFonts w:ascii="Sylfaen" w:hAnsi="Sylfaen" w:cs="Sylfaen"/>
          <w:bCs/>
          <w:iCs/>
          <w:sz w:val="18"/>
          <w:szCs w:val="18"/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D5629D" w:rsidRPr="003621A8">
        <w:rPr>
          <w:rFonts w:ascii="Sylfaen" w:hAnsi="Sylfaen" w:cs="Sylfaen"/>
          <w:bCs/>
          <w:iCs/>
          <w:sz w:val="18"/>
          <w:szCs w:val="18"/>
          <w:lang w:val="af-ZA"/>
        </w:rPr>
        <w:t>ք. Երևան</w:t>
      </w:r>
    </w:p>
    <w:p w:rsidR="00D5629D" w:rsidRPr="003621A8" w:rsidRDefault="00D5629D" w:rsidP="00E54F5A">
      <w:pPr>
        <w:pStyle w:val="a3"/>
        <w:rPr>
          <w:rFonts w:ascii="Sylfaen" w:hAnsi="Sylfaen" w:cs="Sylfaen"/>
          <w:bCs/>
          <w:iCs/>
          <w:sz w:val="18"/>
          <w:szCs w:val="18"/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16</w:t>
      </w:r>
      <w:r w:rsidR="00E54F5A"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Cs/>
          <w:iCs/>
          <w:sz w:val="18"/>
          <w:szCs w:val="18"/>
          <w:lang w:val="af-ZA"/>
        </w:rPr>
        <w:t>սեպտեմբերի</w:t>
      </w:r>
      <w:r w:rsidRPr="003621A8">
        <w:rPr>
          <w:rFonts w:ascii="Sylfaen" w:hAnsi="Sylfaen" w:cs="Sylfaen"/>
          <w:bCs/>
          <w:iCs/>
          <w:sz w:val="18"/>
          <w:szCs w:val="18"/>
          <w:lang w:val="af-ZA"/>
        </w:rPr>
        <w:t xml:space="preserve"> 2015թ.</w:t>
      </w:r>
    </w:p>
    <w:p w:rsidR="00806088" w:rsidRPr="009C5D1A" w:rsidRDefault="00E54F5A" w:rsidP="00E54F5A">
      <w:pPr>
        <w:pStyle w:val="a3"/>
        <w:rPr>
          <w:rFonts w:ascii="Sylfaen" w:hAnsi="Sylfaen" w:cs="Sylfaen"/>
          <w:bCs/>
          <w:iCs/>
          <w:sz w:val="18"/>
          <w:szCs w:val="18"/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D5629D" w:rsidRPr="003621A8">
        <w:rPr>
          <w:rFonts w:ascii="Sylfaen" w:hAnsi="Sylfaen" w:cs="Sylfaen"/>
          <w:bCs/>
          <w:iCs/>
          <w:sz w:val="18"/>
          <w:szCs w:val="18"/>
          <w:lang w:val="af-ZA"/>
        </w:rPr>
        <w:t xml:space="preserve">ժամը </w:t>
      </w:r>
      <w:r w:rsidR="00D5629D">
        <w:rPr>
          <w:rFonts w:ascii="Sylfaen" w:hAnsi="Sylfaen" w:cs="Sylfaen"/>
          <w:bCs/>
          <w:iCs/>
          <w:sz w:val="18"/>
          <w:szCs w:val="18"/>
          <w:lang w:val="af-ZA"/>
        </w:rPr>
        <w:t>16</w:t>
      </w:r>
      <w:r w:rsidR="00D5629D" w:rsidRPr="003621A8">
        <w:rPr>
          <w:rFonts w:ascii="Sylfaen" w:hAnsi="Sylfaen" w:cs="Sylfaen"/>
          <w:bCs/>
          <w:iCs/>
          <w:sz w:val="18"/>
          <w:szCs w:val="18"/>
          <w:vertAlign w:val="superscript"/>
          <w:lang w:val="af-ZA"/>
        </w:rPr>
        <w:t>00</w:t>
      </w:r>
    </w:p>
    <w:sectPr w:rsidR="00806088" w:rsidRPr="009C5D1A" w:rsidSect="00E54F5A">
      <w:pgSz w:w="11906" w:h="16838"/>
      <w:pgMar w:top="709" w:right="991" w:bottom="4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18B6"/>
    <w:multiLevelType w:val="hybridMultilevel"/>
    <w:tmpl w:val="60D6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8C4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5C4"/>
    <w:rsid w:val="00046CEB"/>
    <w:rsid w:val="002353CC"/>
    <w:rsid w:val="002A509D"/>
    <w:rsid w:val="004413CE"/>
    <w:rsid w:val="004C5AC2"/>
    <w:rsid w:val="006065C4"/>
    <w:rsid w:val="00710E5A"/>
    <w:rsid w:val="0074029B"/>
    <w:rsid w:val="00806088"/>
    <w:rsid w:val="0091505C"/>
    <w:rsid w:val="009C5D1A"/>
    <w:rsid w:val="00B35364"/>
    <w:rsid w:val="00C271C6"/>
    <w:rsid w:val="00C53580"/>
    <w:rsid w:val="00D5629D"/>
    <w:rsid w:val="00E54F5A"/>
    <w:rsid w:val="00F7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6065C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65C4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065C4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character" w:customStyle="1" w:styleId="20">
    <w:name w:val="Основной текст 2 Знак"/>
    <w:basedOn w:val="a0"/>
    <w:link w:val="2"/>
    <w:rsid w:val="006065C4"/>
    <w:rPr>
      <w:rFonts w:ascii="ArTarumianTimes" w:eastAsia="Times New Roman" w:hAnsi="ArTarumianTimes" w:cs="Times New Roman"/>
      <w:sz w:val="24"/>
      <w:szCs w:val="20"/>
      <w:lang w:val="af-ZA" w:eastAsia="ru-RU"/>
    </w:rPr>
  </w:style>
  <w:style w:type="paragraph" w:styleId="a3">
    <w:name w:val="header"/>
    <w:basedOn w:val="a"/>
    <w:link w:val="a4"/>
    <w:rsid w:val="006065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065C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envelope return"/>
    <w:basedOn w:val="a"/>
    <w:rsid w:val="006065C4"/>
    <w:rPr>
      <w:rFonts w:ascii="Nork New" w:hAnsi="Nork New"/>
      <w:kern w:val="28"/>
      <w:sz w:val="26"/>
      <w:szCs w:val="20"/>
      <w:lang w:val="en-US"/>
    </w:rPr>
  </w:style>
  <w:style w:type="paragraph" w:customStyle="1" w:styleId="a5">
    <w:name w:val="Адонц"/>
    <w:basedOn w:val="a"/>
    <w:rsid w:val="006065C4"/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10</cp:revision>
  <cp:lastPrinted>2015-09-10T06:33:00Z</cp:lastPrinted>
  <dcterms:created xsi:type="dcterms:W3CDTF">2015-09-08T12:36:00Z</dcterms:created>
  <dcterms:modified xsi:type="dcterms:W3CDTF">2015-12-10T06:16:00Z</dcterms:modified>
</cp:coreProperties>
</file>