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0" w:rsidRPr="000B27C7" w:rsidRDefault="00CD66A1" w:rsidP="00CD66A1">
      <w:pPr>
        <w:tabs>
          <w:tab w:val="left" w:pos="6975"/>
        </w:tabs>
        <w:jc w:val="center"/>
        <w:rPr>
          <w:rFonts w:ascii="Sylfaen" w:hAnsi="Sylfaen"/>
          <w:lang w:val="hy-AM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.5pt;margin-top:-31.15pt;width:132.2pt;height:28.25pt;z-index:251664384;mso-wrap-style:none;mso-position-horizontal-relative:text;mso-position-vertical-relative:text" stroked="f">
            <v:textbox style="mso-fit-shape-to-text:t">
              <w:txbxContent>
                <w:p w:rsidR="00CD66A1" w:rsidRPr="00CD2408" w:rsidRDefault="00CD66A1" w:rsidP="00CD2408">
                  <w:pPr>
                    <w:tabs>
                      <w:tab w:val="left" w:pos="6975"/>
                    </w:tabs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</w:pPr>
                  <w:r w:rsidRPr="00733B06"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600.0412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.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09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hy-AM"/>
                    </w:rPr>
                    <w:t>.12.1</w:t>
                  </w:r>
                  <w:r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AA3A20" w:rsidRPr="000B27C7">
        <w:rPr>
          <w:rFonts w:ascii="Sylfaen" w:hAnsi="Sylfaen"/>
          <w:lang w:val="hy-AM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9" o:title=""/>
          </v:shape>
          <o:OLEObject Type="Embed" ProgID="Word.Document.8" ShapeID="_x0000_i1025" DrawAspect="Content" ObjectID="_1514618501" r:id="rId10"/>
        </w:object>
      </w:r>
    </w:p>
    <w:p w:rsidR="00AA3A20" w:rsidRPr="000B27C7" w:rsidRDefault="00CD66A1" w:rsidP="00CD66A1">
      <w:pPr>
        <w:pStyle w:val="a3"/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>
          <v:rect id="_x0000_s1027" style="position:absolute;margin-left:-.05pt;margin-top:.3pt;width:482.25pt;height:39.25pt;z-index:251660288" filled="f" stroked="f" strokecolor="#595959" strokeweight="2pt">
            <v:textbox style="mso-next-textbox:#_x0000_s1027" inset="1pt,1pt,1pt,1pt">
              <w:txbxContent>
                <w:p w:rsidR="00AA3A20" w:rsidRPr="00CD66A1" w:rsidRDefault="00CD66A1" w:rsidP="00CD66A1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 w:rsidRPr="00CD66A1">
                    <w:rPr>
                      <w:rFonts w:ascii="Sylfaen" w:hAnsi="Sylfaen" w:cs="Sylfaen"/>
                      <w:b/>
                    </w:rPr>
                    <w:t xml:space="preserve"> </w:t>
                  </w:r>
                  <w:r w:rsidR="00AA3A20">
                    <w:rPr>
                      <w:rFonts w:ascii="Sylfaen" w:hAnsi="Sylfaen" w:cs="Sylfaen"/>
                      <w:b/>
                    </w:rPr>
                    <w:t>ՀԱՅԱՍՏԱՆԻ</w:t>
                  </w:r>
                  <w:r w:rsidR="00AA3A20" w:rsidRPr="00CD66A1">
                    <w:rPr>
                      <w:rFonts w:ascii="Sylfaen" w:hAnsi="Sylfaen" w:cs="Sylfaen"/>
                      <w:b/>
                    </w:rPr>
                    <w:t xml:space="preserve"> </w:t>
                  </w:r>
                  <w:r w:rsidR="00AA3A20">
                    <w:rPr>
                      <w:rFonts w:ascii="Sylfaen" w:hAnsi="Sylfaen" w:cs="Sylfaen"/>
                      <w:b/>
                    </w:rPr>
                    <w:t>ՀԱՆՐԱՊԵՏՈՒԹՅԱՆ</w:t>
                  </w:r>
                </w:p>
                <w:p w:rsidR="00AA3A20" w:rsidRPr="00CD66A1" w:rsidRDefault="00AA3A20" w:rsidP="00AA3A20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>ՀԱՆՐԱՅԻՆ</w:t>
                  </w:r>
                  <w:r w:rsidRPr="00CD66A1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ԾԱՌԱՅՈՒԹՅՈՒՆՆԵՐԸ</w:t>
                  </w:r>
                  <w:r w:rsidRPr="00CD66A1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ԿԱՐԳԱՎՈՐՈՂ</w:t>
                  </w:r>
                  <w:r w:rsidR="00CD66A1" w:rsidRPr="00CD66A1">
                    <w:rPr>
                      <w:rFonts w:ascii="Sylfaen" w:hAnsi="Sylfaen" w:cs="Sylfaen"/>
                      <w:b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</w:rPr>
                    <w:t>ՀԱՆՁՆԱԺՈՂՈՎ</w:t>
                  </w:r>
                </w:p>
                <w:p w:rsidR="00AA3A20" w:rsidRPr="00CD66A1" w:rsidRDefault="00AA3A20" w:rsidP="00CD66A1">
                  <w:pPr>
                    <w:pStyle w:val="4"/>
                    <w:rPr>
                      <w:rFonts w:ascii="Sylfaen" w:hAnsi="Sylfaen" w:cs="Sylfaen"/>
                      <w:b/>
                    </w:rPr>
                  </w:pPr>
                </w:p>
              </w:txbxContent>
            </v:textbox>
          </v:rect>
        </w:pict>
      </w:r>
    </w:p>
    <w:p w:rsidR="00AA3A20" w:rsidRPr="000B27C7" w:rsidRDefault="00AA3A20" w:rsidP="00CD66A1">
      <w:pPr>
        <w:pStyle w:val="a3"/>
        <w:rPr>
          <w:rFonts w:ascii="Sylfaen" w:hAnsi="Sylfaen"/>
          <w:lang w:val="hy-AM"/>
        </w:rPr>
      </w:pPr>
    </w:p>
    <w:p w:rsidR="00AA3A20" w:rsidRPr="000B27C7" w:rsidRDefault="00AA3A20" w:rsidP="00CD66A1">
      <w:pPr>
        <w:pStyle w:val="a3"/>
        <w:rPr>
          <w:rFonts w:ascii="Sylfaen" w:hAnsi="Sylfaen"/>
          <w:sz w:val="16"/>
          <w:lang w:val="hy-AM"/>
        </w:rPr>
      </w:pPr>
    </w:p>
    <w:p w:rsidR="00AA3A20" w:rsidRPr="000B27C7" w:rsidRDefault="00AA3A20" w:rsidP="00CD66A1">
      <w:pPr>
        <w:pStyle w:val="a3"/>
        <w:rPr>
          <w:rFonts w:ascii="Sylfaen" w:hAnsi="Sylfaen"/>
          <w:noProof/>
          <w:lang w:val="hy-AM"/>
        </w:rPr>
      </w:pPr>
    </w:p>
    <w:p w:rsidR="00AA3A20" w:rsidRPr="00CD66A1" w:rsidRDefault="00AA3A20" w:rsidP="00CD66A1">
      <w:pPr>
        <w:pStyle w:val="a3"/>
        <w:jc w:val="center"/>
        <w:rPr>
          <w:rFonts w:ascii="Sylfaen" w:hAnsi="Sylfaen"/>
          <w:b/>
          <w:sz w:val="28"/>
          <w:szCs w:val="28"/>
          <w:lang w:val="hy-AM"/>
        </w:rPr>
      </w:pPr>
      <w:r w:rsidRPr="00CD66A1">
        <w:rPr>
          <w:rFonts w:ascii="Sylfaen" w:hAnsi="Sylfaen"/>
          <w:b/>
          <w:sz w:val="28"/>
          <w:szCs w:val="28"/>
          <w:lang w:val="hy-AM"/>
        </w:rPr>
        <w:t>ՈՐՈՇ</w:t>
      </w:r>
      <w:bookmarkStart w:id="0" w:name="_GoBack"/>
      <w:bookmarkEnd w:id="0"/>
      <w:r w:rsidRPr="00CD66A1">
        <w:rPr>
          <w:rFonts w:ascii="Sylfaen" w:hAnsi="Sylfaen"/>
          <w:b/>
          <w:sz w:val="28"/>
          <w:szCs w:val="28"/>
          <w:lang w:val="hy-AM"/>
        </w:rPr>
        <w:t>ՈՒՄ</w:t>
      </w:r>
    </w:p>
    <w:p w:rsidR="00AA3A20" w:rsidRPr="000B27C7" w:rsidRDefault="00CD66A1" w:rsidP="00CD66A1">
      <w:pPr>
        <w:pStyle w:val="a3"/>
        <w:jc w:val="center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 </w:t>
      </w:r>
      <w:r w:rsidR="00733B06" w:rsidRPr="00733B06">
        <w:rPr>
          <w:rFonts w:ascii="Sylfaen" w:hAnsi="Sylfaen"/>
          <w:sz w:val="24"/>
          <w:lang w:val="hy-AM"/>
        </w:rPr>
        <w:t>9</w:t>
      </w:r>
      <w:r w:rsidR="001976E5" w:rsidRPr="000B27C7">
        <w:rPr>
          <w:rFonts w:ascii="Sylfaen" w:hAnsi="Sylfaen"/>
          <w:sz w:val="24"/>
          <w:lang w:val="hy-AM"/>
        </w:rPr>
        <w:t xml:space="preserve"> դե</w:t>
      </w:r>
      <w:r w:rsidR="00AA3A20" w:rsidRPr="000B27C7">
        <w:rPr>
          <w:rFonts w:ascii="Sylfaen" w:hAnsi="Sylfaen"/>
          <w:sz w:val="24"/>
          <w:lang w:val="hy-AM"/>
        </w:rPr>
        <w:t xml:space="preserve">կտեմբերի 2015 թվականի </w:t>
      </w:r>
      <w:r w:rsidR="00AA3A20" w:rsidRPr="000B27C7">
        <w:rPr>
          <w:rFonts w:ascii="Sylfaen" w:hAnsi="Sylfaen"/>
          <w:sz w:val="24"/>
          <w:szCs w:val="24"/>
          <w:lang w:val="hy-AM"/>
        </w:rPr>
        <w:t>№</w:t>
      </w:r>
      <w:r w:rsidR="00733B06" w:rsidRPr="00733B06">
        <w:rPr>
          <w:rFonts w:ascii="Sylfaen" w:hAnsi="Sylfaen"/>
          <w:sz w:val="24"/>
          <w:szCs w:val="24"/>
          <w:lang w:val="hy-AM"/>
        </w:rPr>
        <w:t>412</w:t>
      </w:r>
      <w:r w:rsidR="00AA3A20" w:rsidRPr="000B27C7">
        <w:rPr>
          <w:rFonts w:ascii="Sylfaen" w:hAnsi="Sylfaen"/>
          <w:sz w:val="24"/>
          <w:lang w:val="hy-AM"/>
        </w:rPr>
        <w:t>Ա</w:t>
      </w:r>
    </w:p>
    <w:p w:rsidR="00AA3A20" w:rsidRPr="000B27C7" w:rsidRDefault="00AA3A20" w:rsidP="00CD66A1">
      <w:pPr>
        <w:pStyle w:val="a3"/>
        <w:jc w:val="center"/>
        <w:rPr>
          <w:rFonts w:ascii="Sylfaen" w:hAnsi="Sylfaen"/>
          <w:sz w:val="24"/>
          <w:lang w:val="hy-AM"/>
        </w:rPr>
      </w:pPr>
      <w:r w:rsidRPr="000B27C7">
        <w:rPr>
          <w:rFonts w:ascii="Sylfaen" w:hAnsi="Sylfaen"/>
          <w:sz w:val="24"/>
          <w:lang w:val="hy-AM"/>
        </w:rPr>
        <w:t>ք.</w:t>
      </w:r>
      <w:r w:rsidR="009D22E6" w:rsidRPr="004F4986">
        <w:rPr>
          <w:rFonts w:ascii="Sylfaen" w:hAnsi="Sylfaen"/>
          <w:sz w:val="24"/>
          <w:lang w:val="hy-AM"/>
        </w:rPr>
        <w:t xml:space="preserve"> </w:t>
      </w:r>
      <w:r w:rsidRPr="000B27C7">
        <w:rPr>
          <w:rFonts w:ascii="Sylfaen" w:hAnsi="Sylfaen"/>
          <w:sz w:val="24"/>
          <w:lang w:val="hy-AM"/>
        </w:rPr>
        <w:t>Երևան</w:t>
      </w:r>
    </w:p>
    <w:p w:rsidR="00AA3A20" w:rsidRPr="000B27C7" w:rsidRDefault="00AA3A20" w:rsidP="00CD66A1">
      <w:pPr>
        <w:pStyle w:val="a3"/>
        <w:jc w:val="center"/>
        <w:rPr>
          <w:rFonts w:ascii="Sylfaen" w:hAnsi="Sylfaen"/>
          <w:sz w:val="24"/>
          <w:lang w:val="hy-AM"/>
        </w:rPr>
      </w:pPr>
    </w:p>
    <w:p w:rsidR="00AA3A20" w:rsidRPr="000B27C7" w:rsidRDefault="00AA3A20" w:rsidP="00CD66A1">
      <w:pPr>
        <w:pStyle w:val="a3"/>
        <w:jc w:val="center"/>
        <w:rPr>
          <w:rFonts w:ascii="Sylfaen" w:hAnsi="Sylfaen"/>
          <w:b/>
          <w:sz w:val="24"/>
          <w:szCs w:val="24"/>
          <w:lang w:val="hy-AM"/>
        </w:rPr>
      </w:pPr>
      <w:r w:rsidRPr="000B27C7">
        <w:rPr>
          <w:rFonts w:ascii="Sylfaen" w:hAnsi="Sylfaen"/>
          <w:b/>
          <w:sz w:val="24"/>
          <w:szCs w:val="24"/>
          <w:lang w:val="hy-AM"/>
        </w:rPr>
        <w:t>«</w:t>
      </w:r>
      <w:r w:rsidR="00EC7F97" w:rsidRPr="000B27C7">
        <w:rPr>
          <w:rFonts w:ascii="Sylfaen" w:hAnsi="Sylfaen"/>
          <w:b/>
          <w:sz w:val="24"/>
          <w:szCs w:val="24"/>
          <w:lang w:val="hy-AM"/>
        </w:rPr>
        <w:t>ԿԱՐԱԼԵՎԱՍ</w:t>
      </w:r>
      <w:r w:rsidRPr="000B27C7">
        <w:rPr>
          <w:rFonts w:ascii="Sylfaen" w:hAnsi="Sylfaen"/>
          <w:b/>
          <w:sz w:val="24"/>
          <w:szCs w:val="24"/>
          <w:lang w:val="hy-AM"/>
        </w:rPr>
        <w:t>» ՍԱՀՄԱՆԱՓԱԿ ՊԱՏԱՍԽԱՆԱՏՎՈՒԹՅԱՄԲ ԸՆԿԵՐՈՒԹՅԱՆԸ</w:t>
      </w:r>
      <w:r w:rsidR="00CD66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B27C7">
        <w:rPr>
          <w:rFonts w:ascii="Sylfaen" w:hAnsi="Sylfaen"/>
          <w:b/>
          <w:sz w:val="24"/>
          <w:szCs w:val="24"/>
          <w:lang w:val="hy-AM"/>
        </w:rPr>
        <w:t>«</w:t>
      </w:r>
      <w:r w:rsidR="00EC7F97" w:rsidRPr="000B27C7">
        <w:rPr>
          <w:rFonts w:ascii="Sylfaen" w:hAnsi="Sylfaen"/>
          <w:b/>
          <w:sz w:val="24"/>
          <w:szCs w:val="24"/>
          <w:lang w:val="hy-AM"/>
        </w:rPr>
        <w:t>ՍԵԿԱ</w:t>
      </w:r>
      <w:r w:rsidRPr="000B27C7">
        <w:rPr>
          <w:rFonts w:ascii="Sylfaen" w:hAnsi="Sylfaen"/>
          <w:b/>
          <w:sz w:val="24"/>
          <w:szCs w:val="24"/>
          <w:lang w:val="hy-AM"/>
        </w:rPr>
        <w:t xml:space="preserve">» ՓՈՔՐ ՀԻԴՐՈԷԼԵԿՏՐԱԿԱՅԱՆՈՒՄ ԷԼԵԿՏՐԱԿԱՆ ԷՆԵՐԳԻԱՅԻ (ՀԶՈՐՈՒԹՅԱՆ) ԱՐՏԱԴՐՈՒԹՅԱՆ ԼԻՑԵՆԶԻԱ ՏՐԱՄԱԴՐԵԼՈՒ ՄԱՍԻՆ </w:t>
      </w:r>
    </w:p>
    <w:p w:rsidR="00AA3A20" w:rsidRPr="000B27C7" w:rsidRDefault="00AA3A20" w:rsidP="00CD66A1">
      <w:pPr>
        <w:pStyle w:val="a3"/>
        <w:jc w:val="center"/>
        <w:rPr>
          <w:rFonts w:ascii="Sylfaen" w:hAnsi="Sylfaen"/>
          <w:b/>
          <w:lang w:val="hy-AM"/>
        </w:rPr>
      </w:pPr>
    </w:p>
    <w:p w:rsidR="00AA3A20" w:rsidRPr="000B27C7" w:rsidRDefault="00AA3A20" w:rsidP="00CD66A1">
      <w:pPr>
        <w:spacing w:line="360" w:lineRule="auto"/>
        <w:ind w:right="-1" w:firstLine="426"/>
        <w:jc w:val="both"/>
        <w:rPr>
          <w:rFonts w:ascii="Sylfaen" w:hAnsi="Sylfaen"/>
          <w:b/>
          <w:noProof/>
          <w:lang w:val="hy-AM"/>
        </w:rPr>
      </w:pPr>
      <w:r w:rsidRPr="000B27C7">
        <w:rPr>
          <w:rFonts w:ascii="Sylfaen" w:hAnsi="Sylfaen"/>
          <w:noProof/>
          <w:lang w:val="hy-AM"/>
        </w:rPr>
        <w:t>Հիմք ընդունելով</w:t>
      </w:r>
      <w:r w:rsidRPr="000B27C7">
        <w:rPr>
          <w:rFonts w:ascii="Sylfaen" w:hAnsi="Sylfaen" w:cs="Sylfaen"/>
          <w:lang w:val="hy-AM"/>
        </w:rPr>
        <w:t xml:space="preserve"> </w:t>
      </w:r>
      <w:r w:rsidRPr="000B27C7">
        <w:rPr>
          <w:rFonts w:ascii="Sylfaen" w:hAnsi="Sylfaen"/>
          <w:lang w:val="hy-AM"/>
        </w:rPr>
        <w:t>«Էներգետիկայի մասին» Հայաստանի Հանրապետության օրենքի 17</w:t>
      </w:r>
      <w:r w:rsidRPr="000B27C7">
        <w:rPr>
          <w:rFonts w:ascii="Sylfaen" w:hAnsi="Sylfaen"/>
          <w:lang w:val="hy-AM"/>
        </w:rPr>
        <w:noBreakHyphen/>
        <w:t>րդ հոդվածի</w:t>
      </w:r>
      <w:r w:rsidR="000C1EDB" w:rsidRPr="000C1EDB">
        <w:rPr>
          <w:rFonts w:ascii="Sylfaen" w:hAnsi="Sylfaen"/>
          <w:lang w:val="hy-AM"/>
        </w:rPr>
        <w:t xml:space="preserve"> 1-ին մասի</w:t>
      </w:r>
      <w:r w:rsidRPr="000B27C7">
        <w:rPr>
          <w:rFonts w:ascii="Sylfaen" w:hAnsi="Sylfaen"/>
          <w:lang w:val="hy-AM"/>
        </w:rPr>
        <w:t xml:space="preserve"> «բ» կետը, 23-րդ և 35-րդ հոդվածները,</w:t>
      </w:r>
      <w:r w:rsidRPr="000B27C7">
        <w:rPr>
          <w:rFonts w:ascii="Sylfaen" w:hAnsi="Sylfaen"/>
          <w:noProof/>
          <w:lang w:val="hy-AM"/>
        </w:rPr>
        <w:t xml:space="preserve"> </w:t>
      </w:r>
      <w:r w:rsidRPr="000B27C7">
        <w:rPr>
          <w:rFonts w:ascii="Sylfaen" w:hAnsi="Sylfaen"/>
          <w:lang w:val="hy-AM"/>
        </w:rPr>
        <w:t>Հայաստանի Հանրապետության հանրային ծառայությունները կարգավորող հանձնաժողովի 2013 թվական</w:t>
      </w:r>
      <w:r w:rsidR="004F4986">
        <w:rPr>
          <w:rFonts w:ascii="Sylfaen" w:hAnsi="Sylfaen"/>
          <w:lang w:val="hy-AM"/>
        </w:rPr>
        <w:t>ի նոյեմբերի 1-ի №374Ն որոշումը</w:t>
      </w:r>
      <w:r w:rsidR="004F4986" w:rsidRPr="004F4986">
        <w:rPr>
          <w:rFonts w:ascii="Sylfaen" w:hAnsi="Sylfaen"/>
          <w:lang w:val="hy-AM"/>
        </w:rPr>
        <w:t xml:space="preserve">, </w:t>
      </w:r>
      <w:r w:rsidRPr="000B27C7">
        <w:rPr>
          <w:rFonts w:ascii="Sylfaen" w:hAnsi="Sylfaen"/>
          <w:lang w:val="hy-AM"/>
        </w:rPr>
        <w:t xml:space="preserve">հաշվի առնելով </w:t>
      </w:r>
      <w:r w:rsidRPr="000B27C7">
        <w:rPr>
          <w:rFonts w:ascii="Sylfaen" w:hAnsi="Sylfaen" w:cs="Sylfaen"/>
          <w:lang w:val="hy-AM"/>
        </w:rPr>
        <w:t>«</w:t>
      </w:r>
      <w:r w:rsidR="00EC7F97" w:rsidRPr="000B27C7">
        <w:rPr>
          <w:rFonts w:ascii="Sylfaen" w:hAnsi="Sylfaen" w:cs="Sylfaen"/>
          <w:lang w:val="hy-AM"/>
        </w:rPr>
        <w:t>ԿԱՐԱԼԵՎԱՍ</w:t>
      </w:r>
      <w:r w:rsidRPr="000B27C7">
        <w:rPr>
          <w:rFonts w:ascii="Sylfaen" w:hAnsi="Sylfaen" w:cs="Sylfaen"/>
          <w:lang w:val="hy-AM"/>
        </w:rPr>
        <w:t xml:space="preserve">» սահմանափակ պատասխանատվությամբ ընկերության </w:t>
      </w:r>
      <w:r w:rsidRPr="000B27C7">
        <w:rPr>
          <w:rFonts w:ascii="Sylfaen" w:hAnsi="Sylfaen"/>
          <w:lang w:val="hy-AM"/>
        </w:rPr>
        <w:t xml:space="preserve">2015 թվականի </w:t>
      </w:r>
      <w:r w:rsidR="00EC7F97" w:rsidRPr="000B27C7">
        <w:rPr>
          <w:rFonts w:ascii="Sylfaen" w:hAnsi="Sylfaen"/>
          <w:lang w:val="hy-AM"/>
        </w:rPr>
        <w:t>հոկտեմբերի 21</w:t>
      </w:r>
      <w:r w:rsidRPr="000B27C7">
        <w:rPr>
          <w:rFonts w:ascii="Sylfaen" w:hAnsi="Sylfaen"/>
          <w:lang w:val="hy-AM"/>
        </w:rPr>
        <w:t>-ի</w:t>
      </w:r>
      <w:r w:rsidR="00155184" w:rsidRPr="000B27C7">
        <w:rPr>
          <w:rFonts w:ascii="Sylfaen" w:hAnsi="Sylfaen"/>
          <w:lang w:val="hy-AM"/>
        </w:rPr>
        <w:t xml:space="preserve"> </w:t>
      </w:r>
      <w:r w:rsidR="00EC7F97" w:rsidRPr="000B27C7">
        <w:rPr>
          <w:rFonts w:ascii="Sylfaen" w:hAnsi="Sylfaen"/>
          <w:lang w:val="hy-AM"/>
        </w:rPr>
        <w:t>հայտը</w:t>
      </w:r>
      <w:r w:rsidR="001976E5" w:rsidRPr="000B27C7">
        <w:rPr>
          <w:rFonts w:ascii="Sylfaen" w:hAnsi="Sylfaen"/>
          <w:lang w:val="hy-AM"/>
        </w:rPr>
        <w:t xml:space="preserve"> և նոյեմբերի 24-ի գրությունը</w:t>
      </w:r>
      <w:r w:rsidRPr="000B27C7">
        <w:rPr>
          <w:rFonts w:ascii="Sylfaen" w:hAnsi="Sylfaen"/>
          <w:lang w:val="hy-AM"/>
        </w:rPr>
        <w:t>՝ Հայաստանի Հանրապետության հանրային ծառայությունները կարգավորող հ</w:t>
      </w:r>
      <w:r w:rsidRPr="000B27C7">
        <w:rPr>
          <w:rFonts w:ascii="Sylfaen" w:hAnsi="Sylfaen"/>
          <w:noProof/>
          <w:lang w:val="hy-AM"/>
        </w:rPr>
        <w:t>անձնաժողովը</w:t>
      </w:r>
      <w:r w:rsidRPr="000B27C7">
        <w:rPr>
          <w:rFonts w:ascii="Sylfaen" w:hAnsi="Sylfaen"/>
          <w:lang w:val="hy-AM"/>
        </w:rPr>
        <w:t xml:space="preserve"> </w:t>
      </w:r>
      <w:r w:rsidRPr="000B27C7">
        <w:rPr>
          <w:rFonts w:ascii="Sylfaen" w:hAnsi="Sylfaen"/>
          <w:b/>
          <w:noProof/>
          <w:lang w:val="hy-AM"/>
        </w:rPr>
        <w:t>որոշում է.</w:t>
      </w:r>
    </w:p>
    <w:p w:rsidR="00AA3A20" w:rsidRPr="000B27C7" w:rsidRDefault="00AA3A20" w:rsidP="00CD66A1">
      <w:pPr>
        <w:pStyle w:val="2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Sylfaen" w:hAnsi="Sylfaen" w:cs="Sylfaen"/>
          <w:sz w:val="24"/>
          <w:lang w:val="hy-AM"/>
        </w:rPr>
      </w:pPr>
      <w:r w:rsidRPr="000B27C7">
        <w:rPr>
          <w:rFonts w:ascii="Sylfaen" w:hAnsi="Sylfaen" w:cs="Sylfaen"/>
          <w:sz w:val="24"/>
          <w:szCs w:val="24"/>
          <w:lang w:val="hy-AM"/>
        </w:rPr>
        <w:t>«</w:t>
      </w:r>
      <w:r w:rsidR="00EC7F97" w:rsidRPr="000B27C7">
        <w:rPr>
          <w:rFonts w:ascii="Sylfaen" w:hAnsi="Sylfaen" w:cs="Sylfaen"/>
          <w:sz w:val="24"/>
          <w:szCs w:val="24"/>
          <w:lang w:val="hy-AM"/>
        </w:rPr>
        <w:t>ԿԱՐԱԼԵՎԱՍ</w:t>
      </w:r>
      <w:r w:rsidRPr="000B27C7">
        <w:rPr>
          <w:rFonts w:ascii="Sylfaen" w:hAnsi="Sylfaen" w:cs="Sylfaen"/>
          <w:sz w:val="24"/>
          <w:szCs w:val="24"/>
          <w:lang w:val="hy-AM"/>
        </w:rPr>
        <w:t xml:space="preserve">» սահմանափակ պատասխանատվությամբ ընկերությանը </w:t>
      </w:r>
      <w:r w:rsidR="00CD66A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0B27C7">
        <w:rPr>
          <w:rFonts w:ascii="Sylfaen" w:hAnsi="Sylfaen" w:cs="Sylfaen"/>
          <w:sz w:val="24"/>
          <w:szCs w:val="24"/>
          <w:lang w:val="hy-AM"/>
        </w:rPr>
        <w:t>տրամադրել</w:t>
      </w:r>
      <w:r w:rsidRPr="000B27C7">
        <w:rPr>
          <w:rFonts w:ascii="Sylfaen" w:hAnsi="Sylfaen" w:cs="Sylfaen"/>
          <w:sz w:val="24"/>
          <w:lang w:val="hy-AM"/>
        </w:rPr>
        <w:t xml:space="preserve"> «</w:t>
      </w:r>
      <w:r w:rsidR="00EC7F97" w:rsidRPr="000B27C7">
        <w:rPr>
          <w:rFonts w:ascii="Sylfaen" w:hAnsi="Sylfaen" w:cs="Sylfaen"/>
          <w:sz w:val="24"/>
          <w:lang w:val="hy-AM"/>
        </w:rPr>
        <w:t>Սեկա</w:t>
      </w:r>
      <w:r w:rsidRPr="000B27C7">
        <w:rPr>
          <w:rFonts w:ascii="Sylfaen" w:hAnsi="Sylfaen" w:cs="Sylfaen"/>
          <w:sz w:val="24"/>
          <w:lang w:val="hy-AM"/>
        </w:rPr>
        <w:t xml:space="preserve">» փոքր հիդրոէլեկտրակայանում (Հայաստանի Հանրապետության </w:t>
      </w:r>
      <w:r w:rsidR="00EC7F97" w:rsidRPr="000B27C7">
        <w:rPr>
          <w:rFonts w:ascii="Sylfaen" w:hAnsi="Sylfaen" w:cs="Sylfaen"/>
          <w:sz w:val="24"/>
          <w:lang w:val="hy-AM"/>
        </w:rPr>
        <w:t xml:space="preserve">Սյունիքի մարզի Քարահունջ համայնքի </w:t>
      </w:r>
      <w:r w:rsidRPr="000B27C7">
        <w:rPr>
          <w:rFonts w:ascii="Sylfaen" w:hAnsi="Sylfaen" w:cs="Sylfaen"/>
          <w:sz w:val="24"/>
          <w:lang w:val="hy-AM"/>
        </w:rPr>
        <w:t>վարչական տարածքում՝</w:t>
      </w:r>
      <w:r w:rsidR="00EC7F97" w:rsidRPr="000B27C7">
        <w:rPr>
          <w:rFonts w:ascii="Sylfaen" w:hAnsi="Sylfaen" w:cs="Sylfaen"/>
          <w:sz w:val="24"/>
          <w:lang w:val="hy-AM"/>
        </w:rPr>
        <w:t xml:space="preserve"> Վարարակն գետի</w:t>
      </w:r>
      <w:r w:rsidRPr="000B27C7">
        <w:rPr>
          <w:rFonts w:ascii="Sylfaen" w:hAnsi="Sylfaen" w:cs="Sylfaen"/>
          <w:sz w:val="24"/>
          <w:lang w:val="hy-AM"/>
        </w:rPr>
        <w:t xml:space="preserve"> վրա </w:t>
      </w:r>
      <w:r w:rsidRPr="000B27C7">
        <w:rPr>
          <w:rFonts w:ascii="Sylfaen" w:hAnsi="Sylfaen" w:cs="Sylfaen"/>
          <w:sz w:val="20"/>
          <w:lang w:val="hy-AM"/>
        </w:rPr>
        <w:t>(</w:t>
      </w:r>
      <w:r w:rsidRPr="000B27C7">
        <w:rPr>
          <w:rFonts w:ascii="Sylfaen" w:hAnsi="Sylfaen" w:cs="Sylfaen"/>
          <w:sz w:val="24"/>
          <w:szCs w:val="24"/>
          <w:lang w:val="hy-AM"/>
        </w:rPr>
        <w:t xml:space="preserve">բնական </w:t>
      </w:r>
      <w:r w:rsidRPr="000B27C7">
        <w:rPr>
          <w:rFonts w:ascii="Sylfaen" w:hAnsi="Sylfaen" w:cs="Sylfaen"/>
          <w:sz w:val="24"/>
          <w:lang w:val="hy-AM"/>
        </w:rPr>
        <w:t xml:space="preserve">ջրահոսք)) էլեկտրական էներգիայի (հզորության) արտադրության լիցենզիա՝ մինչև </w:t>
      </w:r>
      <w:r w:rsidR="00F56234" w:rsidRPr="000B27C7">
        <w:rPr>
          <w:rFonts w:ascii="Sylfaen" w:hAnsi="Sylfaen" w:cs="Sylfaen"/>
          <w:sz w:val="24"/>
          <w:lang w:val="hy-AM"/>
        </w:rPr>
        <w:t>203</w:t>
      </w:r>
      <w:r w:rsidR="003E5F63" w:rsidRPr="000B27C7">
        <w:rPr>
          <w:rFonts w:ascii="Sylfaen" w:hAnsi="Sylfaen" w:cs="Sylfaen"/>
          <w:sz w:val="24"/>
          <w:lang w:val="hy-AM"/>
        </w:rPr>
        <w:t>3</w:t>
      </w:r>
      <w:r w:rsidRPr="000B27C7">
        <w:rPr>
          <w:rFonts w:ascii="Sylfaen" w:hAnsi="Sylfaen" w:cs="Sylfaen"/>
          <w:sz w:val="24"/>
          <w:lang w:val="hy-AM"/>
        </w:rPr>
        <w:t xml:space="preserve"> թվականի </w:t>
      </w:r>
      <w:r w:rsidR="006A2F81" w:rsidRPr="000B27C7">
        <w:rPr>
          <w:rFonts w:ascii="Sylfaen" w:hAnsi="Sylfaen" w:cs="Sylfaen"/>
          <w:sz w:val="24"/>
          <w:lang w:val="hy-AM"/>
        </w:rPr>
        <w:t>դե</w:t>
      </w:r>
      <w:r w:rsidRPr="000B27C7">
        <w:rPr>
          <w:rFonts w:ascii="Sylfaen" w:hAnsi="Sylfaen" w:cs="Sylfaen"/>
          <w:sz w:val="24"/>
          <w:lang w:val="hy-AM"/>
        </w:rPr>
        <w:t xml:space="preserve">կտեմբերի </w:t>
      </w:r>
      <w:r w:rsidR="006A2F81" w:rsidRPr="000B27C7">
        <w:rPr>
          <w:rFonts w:ascii="Sylfaen" w:hAnsi="Sylfaen" w:cs="Sylfaen"/>
          <w:sz w:val="24"/>
          <w:lang w:val="hy-AM"/>
        </w:rPr>
        <w:t>2</w:t>
      </w:r>
      <w:r w:rsidRPr="000B27C7">
        <w:rPr>
          <w:rFonts w:ascii="Sylfaen" w:hAnsi="Sylfaen" w:cs="Sylfaen"/>
          <w:sz w:val="24"/>
          <w:lang w:val="hy-AM"/>
        </w:rPr>
        <w:t xml:space="preserve">-ը գործողության ժամկետով, որից կառուցման ժամանակահատվածը՝ մինչև 2018 թվականի </w:t>
      </w:r>
      <w:r w:rsidR="006A2F81" w:rsidRPr="000B27C7">
        <w:rPr>
          <w:rFonts w:ascii="Sylfaen" w:hAnsi="Sylfaen" w:cs="Sylfaen"/>
          <w:sz w:val="24"/>
          <w:lang w:val="hy-AM"/>
        </w:rPr>
        <w:t>դե</w:t>
      </w:r>
      <w:r w:rsidRPr="000B27C7">
        <w:rPr>
          <w:rFonts w:ascii="Sylfaen" w:hAnsi="Sylfaen" w:cs="Sylfaen"/>
          <w:sz w:val="24"/>
          <w:lang w:val="hy-AM"/>
        </w:rPr>
        <w:t xml:space="preserve">կտեմբերի </w:t>
      </w:r>
      <w:r w:rsidR="006A2F81" w:rsidRPr="000B27C7">
        <w:rPr>
          <w:rFonts w:ascii="Sylfaen" w:hAnsi="Sylfaen" w:cs="Sylfaen"/>
          <w:sz w:val="24"/>
          <w:lang w:val="hy-AM"/>
        </w:rPr>
        <w:t>2</w:t>
      </w:r>
      <w:r w:rsidRPr="000B27C7">
        <w:rPr>
          <w:rFonts w:ascii="Sylfaen" w:hAnsi="Sylfaen" w:cs="Sylfaen"/>
          <w:sz w:val="24"/>
          <w:lang w:val="hy-AM"/>
        </w:rPr>
        <w:t>-ը:</w:t>
      </w:r>
    </w:p>
    <w:p w:rsidR="00AA3A20" w:rsidRPr="000B27C7" w:rsidRDefault="00AA3A20" w:rsidP="00CD66A1">
      <w:pPr>
        <w:pStyle w:val="2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0B27C7">
        <w:rPr>
          <w:rFonts w:ascii="Sylfaen" w:hAnsi="Sylfaen"/>
          <w:sz w:val="24"/>
          <w:lang w:val="hy-AM"/>
        </w:rPr>
        <w:t xml:space="preserve">Հաստատել </w:t>
      </w:r>
      <w:r w:rsidRPr="000B27C7">
        <w:rPr>
          <w:rFonts w:ascii="Sylfaen" w:hAnsi="Sylfaen" w:cs="Sylfaen"/>
          <w:sz w:val="24"/>
          <w:szCs w:val="24"/>
          <w:lang w:val="hy-AM"/>
        </w:rPr>
        <w:t>«</w:t>
      </w:r>
      <w:r w:rsidR="00EC7F97" w:rsidRPr="000B27C7">
        <w:rPr>
          <w:rFonts w:ascii="Sylfaen" w:hAnsi="Sylfaen" w:cs="Sylfaen"/>
          <w:sz w:val="24"/>
          <w:szCs w:val="24"/>
          <w:lang w:val="hy-AM"/>
        </w:rPr>
        <w:t>ԿԱՐԱԼԵՎԱՍ</w:t>
      </w:r>
      <w:r w:rsidRPr="000B27C7">
        <w:rPr>
          <w:rFonts w:ascii="Sylfaen" w:hAnsi="Sylfaen" w:cs="Sylfaen"/>
          <w:sz w:val="24"/>
          <w:szCs w:val="24"/>
          <w:lang w:val="hy-AM"/>
        </w:rPr>
        <w:t xml:space="preserve">» սահմանափակ պատասխանատվությամբ ընկերության </w:t>
      </w:r>
      <w:r w:rsidRPr="000B27C7">
        <w:rPr>
          <w:rFonts w:ascii="Sylfaen" w:hAnsi="Sylfaen" w:cs="Sylfaen"/>
          <w:sz w:val="24"/>
          <w:lang w:val="hy-AM"/>
        </w:rPr>
        <w:t>«</w:t>
      </w:r>
      <w:r w:rsidR="00EC7F97" w:rsidRPr="000B27C7">
        <w:rPr>
          <w:rFonts w:ascii="Sylfaen" w:hAnsi="Sylfaen" w:cs="Sylfaen"/>
          <w:sz w:val="24"/>
          <w:lang w:val="hy-AM"/>
        </w:rPr>
        <w:t>Սեկա</w:t>
      </w:r>
      <w:r w:rsidRPr="000B27C7">
        <w:rPr>
          <w:rFonts w:ascii="Sylfaen" w:hAnsi="Sylfaen" w:cs="Sylfaen"/>
          <w:sz w:val="24"/>
          <w:lang w:val="hy-AM"/>
        </w:rPr>
        <w:t xml:space="preserve">» </w:t>
      </w:r>
      <w:r w:rsidRPr="000B27C7">
        <w:rPr>
          <w:rFonts w:ascii="Sylfaen" w:hAnsi="Sylfaen"/>
          <w:sz w:val="24"/>
          <w:lang w:val="hy-AM"/>
        </w:rPr>
        <w:t>փոքր</w:t>
      </w:r>
      <w:r w:rsidR="00CD66A1">
        <w:rPr>
          <w:rFonts w:ascii="Sylfaen" w:hAnsi="Sylfaen"/>
          <w:sz w:val="24"/>
          <w:lang w:val="hy-AM"/>
        </w:rPr>
        <w:t xml:space="preserve"> </w:t>
      </w:r>
      <w:r w:rsidRPr="000B27C7">
        <w:rPr>
          <w:rFonts w:ascii="Sylfaen" w:hAnsi="Sylfaen"/>
          <w:sz w:val="24"/>
          <w:lang w:val="hy-AM"/>
        </w:rPr>
        <w:t>հիդրոէլեկտրակայանում էլեկտրական էներգիայի (հզորության) արտադրության լիցենզիայի</w:t>
      </w:r>
      <w:r w:rsidR="00CD66A1">
        <w:rPr>
          <w:rFonts w:ascii="Sylfaen" w:hAnsi="Sylfaen"/>
          <w:sz w:val="24"/>
          <w:lang w:val="hy-AM"/>
        </w:rPr>
        <w:t xml:space="preserve"> </w:t>
      </w:r>
      <w:r w:rsidRPr="000B27C7">
        <w:rPr>
          <w:rFonts w:ascii="Sylfaen" w:hAnsi="Sylfaen"/>
          <w:sz w:val="24"/>
          <w:lang w:val="hy-AM"/>
        </w:rPr>
        <w:t>պայմանները՝ համաձայն հավելվածի:</w:t>
      </w:r>
    </w:p>
    <w:p w:rsidR="00AA3A20" w:rsidRPr="000B27C7" w:rsidRDefault="00AA3A20" w:rsidP="00CD66A1">
      <w:pPr>
        <w:pStyle w:val="2"/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540" w:hanging="540"/>
        <w:jc w:val="both"/>
        <w:rPr>
          <w:rFonts w:ascii="Sylfaen" w:hAnsi="Sylfaen"/>
          <w:sz w:val="24"/>
          <w:lang w:val="hy-AM"/>
        </w:rPr>
      </w:pPr>
      <w:r w:rsidRPr="000B27C7">
        <w:rPr>
          <w:rFonts w:ascii="Sylfaen" w:hAnsi="Sylfaen"/>
          <w:noProof/>
          <w:sz w:val="24"/>
          <w:lang w:val="hy-AM"/>
        </w:rPr>
        <w:t>Սույն որոշումն ուժի մեջ է մտնում ստորագրման պահից։</w:t>
      </w:r>
    </w:p>
    <w:p w:rsidR="00AA3A20" w:rsidRPr="000B27C7" w:rsidRDefault="007F6414" w:rsidP="00CD66A1">
      <w:pPr>
        <w:pStyle w:val="a3"/>
        <w:rPr>
          <w:rFonts w:ascii="Sylfaen" w:hAnsi="Sylfaen"/>
          <w:b/>
          <w:iCs/>
          <w:sz w:val="24"/>
          <w:lang w:val="hy-AM"/>
        </w:rPr>
      </w:pPr>
      <w:r w:rsidRPr="000B27C7">
        <w:rPr>
          <w:rFonts w:ascii="Sylfaen" w:hAnsi="Sylfaen"/>
          <w:b/>
          <w:iCs/>
          <w:sz w:val="24"/>
          <w:lang w:val="hy-AM"/>
        </w:rPr>
        <w:br/>
      </w:r>
      <w:r w:rsidR="00CD66A1">
        <w:rPr>
          <w:rFonts w:ascii="Sylfaen" w:hAnsi="Sylfaen"/>
          <w:b/>
          <w:iCs/>
          <w:sz w:val="24"/>
          <w:lang w:val="hy-AM"/>
        </w:rPr>
        <w:t xml:space="preserve"> </w:t>
      </w:r>
      <w:r w:rsidR="00AA3A20" w:rsidRPr="000B27C7">
        <w:rPr>
          <w:rFonts w:ascii="Sylfaen" w:hAnsi="Sylfaen"/>
          <w:b/>
          <w:iCs/>
          <w:sz w:val="24"/>
          <w:lang w:val="hy-AM"/>
        </w:rPr>
        <w:t>ՀԱՅԱՍՏԱՆԻ ՀԱՆՐԱՊԵՏՈՒԹՅԱՆ</w:t>
      </w:r>
      <w:r w:rsidR="008377C7" w:rsidRPr="008377C7">
        <w:rPr>
          <w:rFonts w:ascii="Sylfaen" w:hAnsi="Sylfaen"/>
          <w:b/>
          <w:iCs/>
          <w:sz w:val="24"/>
          <w:lang w:val="hy-AM"/>
        </w:rPr>
        <w:t xml:space="preserve"> </w:t>
      </w:r>
      <w:r w:rsidR="008377C7" w:rsidRPr="000B27C7">
        <w:rPr>
          <w:rFonts w:ascii="Sylfaen" w:hAnsi="Sylfaen"/>
          <w:b/>
          <w:iCs/>
          <w:sz w:val="24"/>
          <w:lang w:val="hy-AM"/>
        </w:rPr>
        <w:t>ՀԱՆՐԱՅԻՆ</w:t>
      </w:r>
    </w:p>
    <w:p w:rsidR="00AA3A20" w:rsidRPr="000B27C7" w:rsidRDefault="00CD66A1" w:rsidP="00CD66A1">
      <w:pPr>
        <w:pStyle w:val="a3"/>
        <w:rPr>
          <w:rFonts w:ascii="Sylfaen" w:hAnsi="Sylfaen"/>
          <w:b/>
          <w:iCs/>
          <w:sz w:val="24"/>
          <w:lang w:val="hy-AM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  <w:r w:rsidR="00AA3A20" w:rsidRPr="000B27C7">
        <w:rPr>
          <w:rFonts w:ascii="Sylfaen" w:hAnsi="Sylfaen"/>
          <w:b/>
          <w:iCs/>
          <w:sz w:val="24"/>
          <w:lang w:val="hy-AM"/>
        </w:rPr>
        <w:t>ԾԱՌԱՅՈՒԹՅՈՒՆՆԵՐԸ ԿԱՐԳԱՎՈՐՈՂ</w:t>
      </w:r>
    </w:p>
    <w:p w:rsidR="00CD66A1" w:rsidRDefault="00CD66A1" w:rsidP="00CD66A1">
      <w:pPr>
        <w:pStyle w:val="a3"/>
        <w:tabs>
          <w:tab w:val="clear" w:pos="8306"/>
          <w:tab w:val="right" w:pos="9214"/>
        </w:tabs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/>
          <w:iCs/>
          <w:sz w:val="24"/>
          <w:lang w:val="hy-AM"/>
        </w:rPr>
        <w:t xml:space="preserve"> </w:t>
      </w:r>
      <w:r w:rsidR="00AA3A20" w:rsidRPr="000B27C7">
        <w:rPr>
          <w:rFonts w:ascii="Sylfaen" w:hAnsi="Sylfaen"/>
          <w:b/>
          <w:iCs/>
          <w:sz w:val="24"/>
          <w:lang w:val="hy-AM"/>
        </w:rPr>
        <w:t>ՀԱՆՁՆԱԺՈՂՈՎԻ ՆԱԽԱԳԱՀ՝</w:t>
      </w:r>
      <w:r>
        <w:rPr>
          <w:rFonts w:ascii="Sylfaen" w:hAnsi="Sylfaen"/>
          <w:b/>
          <w:iCs/>
          <w:sz w:val="24"/>
          <w:lang w:val="hy-AM"/>
        </w:rPr>
        <w:t xml:space="preserve"> </w:t>
      </w:r>
      <w:r w:rsidRPr="00CD66A1">
        <w:rPr>
          <w:rFonts w:ascii="Sylfaen" w:hAnsi="Sylfaen"/>
          <w:b/>
          <w:iCs/>
          <w:sz w:val="24"/>
          <w:lang w:val="hy-AM"/>
        </w:rPr>
        <w:tab/>
      </w:r>
      <w:r w:rsidRPr="00CD66A1">
        <w:rPr>
          <w:rFonts w:ascii="Sylfaen" w:hAnsi="Sylfaen"/>
          <w:b/>
          <w:iCs/>
          <w:sz w:val="24"/>
          <w:lang w:val="hy-AM"/>
        </w:rPr>
        <w:tab/>
      </w:r>
      <w:r w:rsidR="00AA3A20" w:rsidRPr="000B27C7">
        <w:rPr>
          <w:rFonts w:ascii="Sylfaen" w:hAnsi="Sylfaen"/>
          <w:b/>
          <w:iCs/>
          <w:sz w:val="24"/>
          <w:lang w:val="hy-AM"/>
        </w:rPr>
        <w:t>Ռ. ՆԱԶԱՐՅԱՆ</w:t>
      </w:r>
      <w:r>
        <w:rPr>
          <w:rFonts w:ascii="Sylfaen" w:hAnsi="Sylfaen"/>
          <w:bCs/>
          <w:iCs/>
          <w:sz w:val="18"/>
          <w:lang w:val="af-ZA"/>
        </w:rPr>
        <w:t xml:space="preserve"> </w:t>
      </w:r>
    </w:p>
    <w:p w:rsidR="00CD66A1" w:rsidRDefault="00CD66A1" w:rsidP="00CD66A1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</w:p>
    <w:p w:rsidR="00CD66A1" w:rsidRDefault="00CD66A1" w:rsidP="00CD66A1">
      <w:pPr>
        <w:pStyle w:val="a3"/>
        <w:rPr>
          <w:rFonts w:ascii="Sylfaen" w:hAnsi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ք. Երևան</w:t>
      </w:r>
    </w:p>
    <w:p w:rsidR="00CD66A1" w:rsidRDefault="00CD66A1" w:rsidP="00CD66A1">
      <w:pPr>
        <w:pStyle w:val="a3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/>
          <w:bCs/>
          <w:iCs/>
          <w:sz w:val="18"/>
          <w:lang w:val="af-ZA"/>
        </w:rPr>
        <w:t xml:space="preserve"> </w:t>
      </w:r>
      <w:r>
        <w:rPr>
          <w:rFonts w:ascii="Sylfaen" w:hAnsi="Sylfaen"/>
          <w:bCs/>
          <w:iCs/>
          <w:sz w:val="18"/>
          <w:lang w:val="af-ZA"/>
        </w:rPr>
        <w:t>9 դեկտեմբերի</w:t>
      </w:r>
      <w:r w:rsidRPr="00DE005C">
        <w:rPr>
          <w:rFonts w:ascii="Sylfaen" w:hAnsi="Sylfaen"/>
          <w:bCs/>
          <w:iCs/>
          <w:sz w:val="18"/>
          <w:lang w:val="af-ZA"/>
        </w:rPr>
        <w:t xml:space="preserve"> </w:t>
      </w:r>
      <w:r w:rsidRPr="00D82846">
        <w:rPr>
          <w:rFonts w:ascii="Sylfaen" w:hAnsi="Sylfaen" w:cs="Sylfaen"/>
          <w:bCs/>
          <w:iCs/>
          <w:sz w:val="18"/>
          <w:lang w:val="af-ZA"/>
        </w:rPr>
        <w:t>201</w:t>
      </w:r>
      <w:r>
        <w:rPr>
          <w:rFonts w:ascii="Sylfaen" w:hAnsi="Sylfaen" w:cs="Sylfaen"/>
          <w:bCs/>
          <w:iCs/>
          <w:sz w:val="18"/>
          <w:lang w:val="af-ZA"/>
        </w:rPr>
        <w:t>5թ.</w:t>
      </w:r>
    </w:p>
    <w:p w:rsidR="007F6414" w:rsidRPr="000B27C7" w:rsidRDefault="00CD66A1" w:rsidP="00CD66A1">
      <w:pPr>
        <w:pStyle w:val="gam"/>
        <w:rPr>
          <w:rFonts w:ascii="Sylfaen" w:hAnsi="Sylfaen"/>
          <w:bCs/>
          <w:iCs/>
          <w:lang w:val="hy-AM"/>
        </w:rPr>
      </w:pPr>
      <w:r>
        <w:rPr>
          <w:rFonts w:ascii="Sylfaen" w:hAnsi="Sylfaen" w:cs="Sylfaen"/>
          <w:szCs w:val="18"/>
        </w:rPr>
        <w:t xml:space="preserve"> </w:t>
      </w:r>
      <w:r w:rsidRPr="00F902CF">
        <w:rPr>
          <w:rFonts w:ascii="Sylfaen" w:hAnsi="Sylfaen" w:cs="Sylfaen"/>
          <w:szCs w:val="18"/>
        </w:rPr>
        <w:t>ժամը</w:t>
      </w:r>
      <w:r>
        <w:rPr>
          <w:rFonts w:ascii="Sylfaen" w:hAnsi="Sylfaen" w:cs="Sylfaen"/>
          <w:szCs w:val="18"/>
        </w:rPr>
        <w:t xml:space="preserve"> 16</w:t>
      </w:r>
      <w:r w:rsidRPr="00F902CF">
        <w:rPr>
          <w:rFonts w:ascii="Sylfaen" w:hAnsi="Sylfaen" w:cs="Sylfaen"/>
          <w:szCs w:val="18"/>
          <w:vertAlign w:val="superscript"/>
        </w:rPr>
        <w:t>00</w:t>
      </w:r>
      <w:r>
        <w:rPr>
          <w:rFonts w:ascii="Sylfaen" w:hAnsi="Sylfaen"/>
          <w:b/>
          <w:i/>
          <w:sz w:val="24"/>
          <w:lang w:val="hy-AM"/>
        </w:rPr>
        <w:t xml:space="preserve"> </w:t>
      </w:r>
    </w:p>
    <w:sectPr w:rsidR="007F6414" w:rsidRPr="000B27C7" w:rsidSect="00CD66A1">
      <w:pgSz w:w="11906" w:h="16838" w:code="9"/>
      <w:pgMar w:top="709" w:right="991" w:bottom="27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AF" w:rsidRDefault="001A5EAF" w:rsidP="00902415">
      <w:r>
        <w:separator/>
      </w:r>
    </w:p>
  </w:endnote>
  <w:endnote w:type="continuationSeparator" w:id="0">
    <w:p w:rsidR="001A5EAF" w:rsidRDefault="001A5EAF" w:rsidP="009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AF" w:rsidRDefault="001A5EAF" w:rsidP="00902415">
      <w:r>
        <w:separator/>
      </w:r>
    </w:p>
  </w:footnote>
  <w:footnote w:type="continuationSeparator" w:id="0">
    <w:p w:rsidR="001A5EAF" w:rsidRDefault="001A5EAF" w:rsidP="0090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A20"/>
    <w:rsid w:val="000B27C7"/>
    <w:rsid w:val="000C1690"/>
    <w:rsid w:val="000C1EDB"/>
    <w:rsid w:val="000C4124"/>
    <w:rsid w:val="000D1286"/>
    <w:rsid w:val="00155184"/>
    <w:rsid w:val="00163502"/>
    <w:rsid w:val="001976E5"/>
    <w:rsid w:val="001A5EAF"/>
    <w:rsid w:val="00204F75"/>
    <w:rsid w:val="002353CC"/>
    <w:rsid w:val="00281291"/>
    <w:rsid w:val="00286F08"/>
    <w:rsid w:val="00290B6A"/>
    <w:rsid w:val="002A6CE7"/>
    <w:rsid w:val="00310E85"/>
    <w:rsid w:val="003542F9"/>
    <w:rsid w:val="00374821"/>
    <w:rsid w:val="003C0C97"/>
    <w:rsid w:val="003E5F63"/>
    <w:rsid w:val="003F5A28"/>
    <w:rsid w:val="00413286"/>
    <w:rsid w:val="004445AB"/>
    <w:rsid w:val="004F2E8C"/>
    <w:rsid w:val="004F4986"/>
    <w:rsid w:val="00642CD6"/>
    <w:rsid w:val="006A2F81"/>
    <w:rsid w:val="00733B06"/>
    <w:rsid w:val="00772C21"/>
    <w:rsid w:val="007F6414"/>
    <w:rsid w:val="00806088"/>
    <w:rsid w:val="00835065"/>
    <w:rsid w:val="008377C7"/>
    <w:rsid w:val="008614C0"/>
    <w:rsid w:val="00863640"/>
    <w:rsid w:val="00902415"/>
    <w:rsid w:val="0095140E"/>
    <w:rsid w:val="00993180"/>
    <w:rsid w:val="009B7BE3"/>
    <w:rsid w:val="009D22E6"/>
    <w:rsid w:val="009E6686"/>
    <w:rsid w:val="00A06FC3"/>
    <w:rsid w:val="00A678B4"/>
    <w:rsid w:val="00A93AED"/>
    <w:rsid w:val="00AA3A20"/>
    <w:rsid w:val="00AB1AC1"/>
    <w:rsid w:val="00AC2BE9"/>
    <w:rsid w:val="00B03A23"/>
    <w:rsid w:val="00B40F59"/>
    <w:rsid w:val="00BB16AC"/>
    <w:rsid w:val="00C16342"/>
    <w:rsid w:val="00C202A4"/>
    <w:rsid w:val="00C271C6"/>
    <w:rsid w:val="00C57E51"/>
    <w:rsid w:val="00CB616E"/>
    <w:rsid w:val="00CD66A1"/>
    <w:rsid w:val="00CF6562"/>
    <w:rsid w:val="00D03D1D"/>
    <w:rsid w:val="00E31216"/>
    <w:rsid w:val="00E961B8"/>
    <w:rsid w:val="00EC099C"/>
    <w:rsid w:val="00EC5D8F"/>
    <w:rsid w:val="00EC7F97"/>
    <w:rsid w:val="00F56234"/>
    <w:rsid w:val="00F97408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A3A2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A2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A3A2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A3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envelope return"/>
    <w:basedOn w:val="a"/>
    <w:rsid w:val="00AA3A20"/>
    <w:rPr>
      <w:rFonts w:ascii="Nork New" w:hAnsi="Nork New"/>
      <w:kern w:val="28"/>
      <w:sz w:val="26"/>
      <w:szCs w:val="20"/>
      <w:lang w:val="en-US"/>
    </w:rPr>
  </w:style>
  <w:style w:type="paragraph" w:customStyle="1" w:styleId="gam">
    <w:name w:val="gam"/>
    <w:basedOn w:val="a"/>
    <w:rsid w:val="00AA3A20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styleId="a5">
    <w:name w:val="Balloon Text"/>
    <w:basedOn w:val="a"/>
    <w:link w:val="a6"/>
    <w:uiPriority w:val="99"/>
    <w:semiHidden/>
    <w:unhideWhenUsed/>
    <w:rsid w:val="00A67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0241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4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9269-566B-413E-82CC-CBC19B1B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39</cp:revision>
  <cp:lastPrinted>2015-12-03T08:34:00Z</cp:lastPrinted>
  <dcterms:created xsi:type="dcterms:W3CDTF">2015-10-01T05:59:00Z</dcterms:created>
  <dcterms:modified xsi:type="dcterms:W3CDTF">2016-01-18T06:35:00Z</dcterms:modified>
</cp:coreProperties>
</file>