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444175" w:rsidRDefault="0037568A" w:rsidP="0037568A">
      <w:pPr>
        <w:pStyle w:val="600"/>
        <w:rPr>
          <w:rFonts w:ascii="Sylfaen" w:hAnsi="Sylfaen"/>
        </w:rPr>
      </w:pPr>
      <w:r>
        <w:rPr>
          <w:rFonts w:ascii="Sylfaen" w:hAnsi="Sylfa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22.7pt;margin-top:3.2pt;width:80pt;height:74pt;z-index:-251657216;mso-position-horizontal-relative:text;mso-position-vertical-relative:text">
            <v:imagedata r:id="rId8" o:title=""/>
          </v:shape>
          <o:OLEObject Type="Embed" ProgID="Word.Picture.8" ShapeID="_x0000_s1035" DrawAspect="Content" ObjectID="_1515228696" r:id="rId9"/>
        </w:object>
      </w:r>
      <w:r w:rsidR="000E7CF5" w:rsidRPr="00444175">
        <w:rPr>
          <w:rFonts w:ascii="Sylfaen" w:hAnsi="Sylfaen"/>
          <w:noProof/>
          <w:color w:val="FFFFFF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DA8C07" wp14:editId="303ACB26">
                <wp:simplePos x="0" y="0"/>
                <wp:positionH relativeFrom="column">
                  <wp:posOffset>-95250</wp:posOffset>
                </wp:positionH>
                <wp:positionV relativeFrom="paragraph">
                  <wp:posOffset>-428625</wp:posOffset>
                </wp:positionV>
                <wp:extent cx="1800225" cy="371475"/>
                <wp:effectExtent l="0" t="0" r="28575" b="2857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A7A9A" w:rsidRPr="00B94ED0" w:rsidRDefault="003A7A9A" w:rsidP="0037568A">
                            <w:pPr>
                              <w:pStyle w:val="600"/>
                              <w:jc w:val="center"/>
                              <w:rPr>
                                <w:rFonts w:ascii="Times Armenian" w:hAnsi="Times Armenian"/>
                              </w:rPr>
                            </w:pPr>
                            <w:r w:rsidRPr="00B94ED0">
                              <w:rPr>
                                <w:rFonts w:ascii="Times Armenian" w:hAnsi="Times Armenian"/>
                              </w:rPr>
                              <w:t>600.04</w:t>
                            </w:r>
                            <w:r w:rsidR="00B94ED0">
                              <w:rPr>
                                <w:rFonts w:ascii="Times Armenian" w:hAnsi="Times Armenian"/>
                              </w:rPr>
                              <w:t>47</w:t>
                            </w:r>
                            <w:r w:rsidRPr="00B94ED0">
                              <w:rPr>
                                <w:rFonts w:ascii="Times Armenian" w:hAnsi="Times Armenian"/>
                              </w:rPr>
                              <w:t>.</w:t>
                            </w:r>
                            <w:r w:rsidR="00B94ED0">
                              <w:rPr>
                                <w:rFonts w:ascii="Times Armenian" w:hAnsi="Times Armenian"/>
                              </w:rPr>
                              <w:t>23</w:t>
                            </w:r>
                            <w:r w:rsidRPr="00B94ED0">
                              <w:rPr>
                                <w:rFonts w:ascii="Times Armenian" w:hAnsi="Times Armenian"/>
                              </w:rPr>
                              <w:t>.</w:t>
                            </w:r>
                            <w:r w:rsidR="009E13AF" w:rsidRPr="00B94ED0">
                              <w:rPr>
                                <w:rFonts w:ascii="Times Armenian" w:hAnsi="Times Armenian"/>
                              </w:rPr>
                              <w:t>12</w:t>
                            </w:r>
                            <w:r w:rsidRPr="00B94ED0">
                              <w:rPr>
                                <w:rFonts w:ascii="Times Armenian" w:hAnsi="Times Armenian"/>
                              </w:rPr>
                              <w:t>.1</w:t>
                            </w:r>
                            <w:r w:rsidR="00B94ED0">
                              <w:rPr>
                                <w:rFonts w:ascii="Times Armenian" w:hAnsi="Times Armeni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8C0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7.5pt;margin-top:-33.75pt;width:141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">
                <v:textbox>
                  <w:txbxContent>
                    <w:p w:rsidR="003A7A9A" w:rsidRPr="00B94ED0" w:rsidRDefault="003A7A9A" w:rsidP="0037568A">
                      <w:pPr>
                        <w:pStyle w:val="600"/>
                        <w:jc w:val="center"/>
                        <w:rPr>
                          <w:rFonts w:ascii="Times Armenian" w:hAnsi="Times Armenian"/>
                        </w:rPr>
                      </w:pPr>
                      <w:r w:rsidRPr="00B94ED0">
                        <w:rPr>
                          <w:rFonts w:ascii="Times Armenian" w:hAnsi="Times Armenian"/>
                        </w:rPr>
                        <w:t>600.04</w:t>
                      </w:r>
                      <w:r w:rsidR="00B94ED0">
                        <w:rPr>
                          <w:rFonts w:ascii="Times Armenian" w:hAnsi="Times Armenian"/>
                        </w:rPr>
                        <w:t>47</w:t>
                      </w:r>
                      <w:r w:rsidRPr="00B94ED0">
                        <w:rPr>
                          <w:rFonts w:ascii="Times Armenian" w:hAnsi="Times Armenian"/>
                        </w:rPr>
                        <w:t>.</w:t>
                      </w:r>
                      <w:r w:rsidR="00B94ED0">
                        <w:rPr>
                          <w:rFonts w:ascii="Times Armenian" w:hAnsi="Times Armenian"/>
                        </w:rPr>
                        <w:t>23</w:t>
                      </w:r>
                      <w:r w:rsidRPr="00B94ED0">
                        <w:rPr>
                          <w:rFonts w:ascii="Times Armenian" w:hAnsi="Times Armenian"/>
                        </w:rPr>
                        <w:t>.</w:t>
                      </w:r>
                      <w:r w:rsidR="009E13AF" w:rsidRPr="00B94ED0">
                        <w:rPr>
                          <w:rFonts w:ascii="Times Armenian" w:hAnsi="Times Armenian"/>
                        </w:rPr>
                        <w:t>12</w:t>
                      </w:r>
                      <w:r w:rsidRPr="00B94ED0">
                        <w:rPr>
                          <w:rFonts w:ascii="Times Armenian" w:hAnsi="Times Armenian"/>
                        </w:rPr>
                        <w:t>.1</w:t>
                      </w:r>
                      <w:r w:rsidR="00B94ED0">
                        <w:rPr>
                          <w:rFonts w:ascii="Times Armenian" w:hAnsi="Times Armeni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01DA6" w:rsidRPr="00444175">
        <w:rPr>
          <w:rFonts w:ascii="Sylfaen" w:hAnsi="Sylfaen"/>
          <w:color w:val="FFFFFF"/>
        </w:rPr>
        <w:t>600</w:t>
      </w:r>
      <w:r w:rsidR="000A47FC" w:rsidRPr="00444175">
        <w:rPr>
          <w:rFonts w:ascii="Sylfaen" w:hAnsi="Sylfaen"/>
          <w:color w:val="FFFFFF"/>
        </w:rPr>
        <w:t>.</w:t>
      </w:r>
    </w:p>
    <w:p w:rsidR="00917B81" w:rsidRPr="00444175" w:rsidRDefault="00917B81" w:rsidP="0037568A">
      <w:pPr>
        <w:pStyle w:val="600"/>
        <w:rPr>
          <w:rFonts w:ascii="Sylfaen" w:hAnsi="Sylfaen"/>
        </w:rPr>
      </w:pPr>
    </w:p>
    <w:p w:rsidR="0037568A" w:rsidRDefault="0037568A" w:rsidP="0037568A">
      <w:pPr>
        <w:pStyle w:val="voroshum"/>
        <w:spacing w:before="0"/>
        <w:rPr>
          <w:rFonts w:ascii="Sylfaen" w:hAnsi="Sylfaen"/>
        </w:rPr>
      </w:pPr>
    </w:p>
    <w:p w:rsidR="0037568A" w:rsidRDefault="0037568A" w:rsidP="0037568A">
      <w:pPr>
        <w:pStyle w:val="voroshum"/>
        <w:spacing w:before="0"/>
        <w:rPr>
          <w:rFonts w:ascii="Sylfaen" w:hAnsi="Sylfaen"/>
        </w:rPr>
      </w:pPr>
    </w:p>
    <w:p w:rsidR="00E01DA6" w:rsidRPr="00444175" w:rsidRDefault="000A47FC" w:rsidP="0037568A">
      <w:pPr>
        <w:pStyle w:val="voroshum"/>
        <w:spacing w:before="0"/>
        <w:rPr>
          <w:rFonts w:ascii="Sylfaen" w:hAnsi="Sylfaen"/>
        </w:rPr>
      </w:pPr>
      <w:r w:rsidRPr="00444175">
        <w:rPr>
          <w:rFonts w:ascii="Sylfaen" w:hAnsi="Sylfaen"/>
        </w:rPr>
        <w:t>ՀԱՅԱՍՏԱՆԻ</w:t>
      </w:r>
      <w:r w:rsidR="00E01DA6" w:rsidRPr="00444175">
        <w:rPr>
          <w:rFonts w:ascii="Sylfaen" w:hAnsi="Sylfaen"/>
        </w:rPr>
        <w:t xml:space="preserve"> </w:t>
      </w:r>
      <w:r w:rsidRPr="00444175">
        <w:rPr>
          <w:rFonts w:ascii="Sylfaen" w:hAnsi="Sylfaen"/>
        </w:rPr>
        <w:t>ՀԱՆՐԱՊԵՏՈՒԹՅԱՆ</w:t>
      </w:r>
      <w:r w:rsidR="0019101C" w:rsidRPr="00444175">
        <w:rPr>
          <w:rFonts w:ascii="Sylfaen" w:hAnsi="Sylfaen"/>
        </w:rPr>
        <w:br/>
      </w:r>
      <w:r w:rsidRPr="00444175">
        <w:rPr>
          <w:rFonts w:ascii="Sylfaen" w:hAnsi="Sylfaen"/>
        </w:rPr>
        <w:t>ՀԱՆՐԱՅԻՆ</w:t>
      </w:r>
      <w:r w:rsidR="00E01DA6" w:rsidRPr="00444175">
        <w:rPr>
          <w:rFonts w:ascii="Sylfaen" w:hAnsi="Sylfaen"/>
        </w:rPr>
        <w:t xml:space="preserve"> </w:t>
      </w:r>
      <w:r w:rsidRPr="00444175">
        <w:rPr>
          <w:rFonts w:ascii="Sylfaen" w:hAnsi="Sylfaen"/>
        </w:rPr>
        <w:t>ԾԱՌԱՅՈՒԹՅՈՒՆՆԵՐԸ</w:t>
      </w:r>
      <w:r w:rsidR="00E01DA6" w:rsidRPr="00444175">
        <w:rPr>
          <w:rFonts w:ascii="Sylfaen" w:hAnsi="Sylfaen"/>
        </w:rPr>
        <w:t xml:space="preserve"> </w:t>
      </w:r>
      <w:r w:rsidRPr="00444175">
        <w:rPr>
          <w:rFonts w:ascii="Sylfaen" w:hAnsi="Sylfaen"/>
        </w:rPr>
        <w:t>ԿԱՐԳԱՎՈՐՈՂ</w:t>
      </w:r>
      <w:r w:rsidR="006F6E92" w:rsidRPr="00444175">
        <w:rPr>
          <w:rFonts w:ascii="Sylfaen" w:hAnsi="Sylfaen"/>
        </w:rPr>
        <w:t xml:space="preserve"> </w:t>
      </w:r>
      <w:r w:rsidRPr="00444175">
        <w:rPr>
          <w:rFonts w:ascii="Sylfaen" w:hAnsi="Sylfaen"/>
        </w:rPr>
        <w:t>ՀԱՆՁՆԱԺՈՂՈՎ</w:t>
      </w:r>
    </w:p>
    <w:p w:rsidR="00E01DA6" w:rsidRDefault="000A47FC" w:rsidP="0037568A">
      <w:pPr>
        <w:pStyle w:val="voroshum2"/>
        <w:rPr>
          <w:rFonts w:ascii="Sylfaen" w:hAnsi="Sylfaen"/>
        </w:rPr>
      </w:pPr>
      <w:r w:rsidRPr="00444175">
        <w:rPr>
          <w:rFonts w:ascii="Sylfaen" w:hAnsi="Sylfaen"/>
        </w:rPr>
        <w:t>ՈՐՈՇՈՒՄ</w:t>
      </w:r>
    </w:p>
    <w:p w:rsidR="00531FC1" w:rsidRPr="00403E6C" w:rsidRDefault="00531FC1" w:rsidP="0037568A">
      <w:pPr>
        <w:pStyle w:val="voroshum2"/>
        <w:spacing w:before="0"/>
        <w:rPr>
          <w:rFonts w:ascii="Sylfaen" w:hAnsi="Sylfaen"/>
          <w:sz w:val="10"/>
          <w:szCs w:val="10"/>
        </w:rPr>
      </w:pPr>
    </w:p>
    <w:p w:rsidR="00E93E42" w:rsidRDefault="00B94ED0" w:rsidP="0037568A">
      <w:pPr>
        <w:pStyle w:val="data"/>
        <w:spacing w:after="0" w:line="240" w:lineRule="auto"/>
        <w:rPr>
          <w:rFonts w:ascii="Sylfaen" w:hAnsi="Sylfaen"/>
          <w:lang w:val="af-ZA"/>
        </w:rPr>
      </w:pPr>
      <w:r>
        <w:rPr>
          <w:rFonts w:ascii="Sylfaen" w:hAnsi="Sylfaen"/>
        </w:rPr>
        <w:t>23</w:t>
      </w:r>
      <w:r w:rsidR="0031000B" w:rsidRPr="00444175">
        <w:rPr>
          <w:rFonts w:ascii="Sylfaen" w:hAnsi="Sylfaen"/>
        </w:rPr>
        <w:t xml:space="preserve"> </w:t>
      </w:r>
      <w:proofErr w:type="spellStart"/>
      <w:r w:rsidR="00B717E6">
        <w:rPr>
          <w:rFonts w:ascii="Sylfaen" w:hAnsi="Sylfaen"/>
        </w:rPr>
        <w:t>դեկտեմ</w:t>
      </w:r>
      <w:r w:rsidR="00444175" w:rsidRPr="00444175">
        <w:rPr>
          <w:rFonts w:ascii="Sylfaen" w:hAnsi="Sylfaen"/>
        </w:rPr>
        <w:t>բերի</w:t>
      </w:r>
      <w:proofErr w:type="spellEnd"/>
      <w:r w:rsidR="007E215C" w:rsidRPr="00444175">
        <w:rPr>
          <w:rFonts w:ascii="Sylfaen" w:hAnsi="Sylfaen"/>
        </w:rPr>
        <w:t xml:space="preserve"> </w:t>
      </w:r>
      <w:r w:rsidR="00E93E42" w:rsidRPr="00444175">
        <w:rPr>
          <w:rFonts w:ascii="Sylfaen" w:hAnsi="Sylfaen"/>
        </w:rPr>
        <w:t>20</w:t>
      </w:r>
      <w:r w:rsidR="001C114D" w:rsidRPr="00444175">
        <w:rPr>
          <w:rFonts w:ascii="Sylfaen" w:hAnsi="Sylfaen"/>
        </w:rPr>
        <w:t>1</w:t>
      </w:r>
      <w:r w:rsidR="008A1304">
        <w:rPr>
          <w:rFonts w:ascii="Sylfaen" w:hAnsi="Sylfaen"/>
        </w:rPr>
        <w:t>5</w:t>
      </w:r>
      <w:r w:rsidR="00E93E42" w:rsidRPr="00444175">
        <w:rPr>
          <w:rFonts w:ascii="Sylfaen" w:hAnsi="Sylfaen"/>
        </w:rPr>
        <w:t xml:space="preserve"> </w:t>
      </w:r>
      <w:proofErr w:type="spellStart"/>
      <w:r w:rsidR="000A47FC" w:rsidRPr="00444175">
        <w:rPr>
          <w:rFonts w:ascii="Sylfaen" w:hAnsi="Sylfaen"/>
        </w:rPr>
        <w:t>թվականի</w:t>
      </w:r>
      <w:proofErr w:type="spellEnd"/>
      <w:r w:rsidR="00E93E42" w:rsidRPr="00444175">
        <w:rPr>
          <w:rFonts w:ascii="Sylfaen" w:hAnsi="Sylfaen"/>
        </w:rPr>
        <w:t xml:space="preserve"> </w:t>
      </w:r>
      <w:r w:rsidR="00A51C19" w:rsidRPr="00444175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447</w:t>
      </w:r>
      <w:r w:rsidR="008D03E7" w:rsidRPr="00444175">
        <w:rPr>
          <w:rFonts w:ascii="Sylfaen" w:hAnsi="Sylfaen"/>
        </w:rPr>
        <w:t>Ա</w:t>
      </w:r>
      <w:r w:rsidR="0037568A">
        <w:rPr>
          <w:rFonts w:ascii="Sylfaen" w:hAnsi="Sylfaen"/>
          <w:sz w:val="24"/>
        </w:rPr>
        <w:t xml:space="preserve"> </w:t>
      </w:r>
      <w:r w:rsidR="00F247E7" w:rsidRPr="00444175">
        <w:rPr>
          <w:rFonts w:ascii="Sylfaen" w:hAnsi="Sylfaen"/>
        </w:rPr>
        <w:br/>
      </w:r>
      <w:r w:rsidR="000A47FC" w:rsidRPr="00444175">
        <w:rPr>
          <w:rFonts w:ascii="Sylfaen" w:hAnsi="Sylfaen"/>
          <w:lang w:val="af-ZA"/>
        </w:rPr>
        <w:t>քաղ</w:t>
      </w:r>
      <w:r w:rsidR="00E93E42" w:rsidRPr="00444175">
        <w:rPr>
          <w:rFonts w:ascii="Sylfaen" w:hAnsi="Sylfaen"/>
          <w:lang w:val="af-ZA"/>
        </w:rPr>
        <w:t xml:space="preserve">. </w:t>
      </w:r>
      <w:r w:rsidR="000A47FC" w:rsidRPr="00444175">
        <w:rPr>
          <w:rFonts w:ascii="Sylfaen" w:hAnsi="Sylfaen"/>
          <w:lang w:val="af-ZA"/>
        </w:rPr>
        <w:t>Երևան</w:t>
      </w:r>
    </w:p>
    <w:p w:rsidR="00747189" w:rsidRPr="0037568A" w:rsidRDefault="00FD6DCA" w:rsidP="0037568A">
      <w:pPr>
        <w:pStyle w:val="ab"/>
        <w:spacing w:line="240" w:lineRule="auto"/>
        <w:jc w:val="center"/>
        <w:rPr>
          <w:rFonts w:ascii="Sylfaen" w:hAnsi="Sylfaen" w:cs="Sylfaen"/>
          <w:bCs/>
          <w:sz w:val="24"/>
          <w:szCs w:val="24"/>
          <w:lang w:val="af-ZA"/>
        </w:rPr>
      </w:pPr>
      <w:bookmarkStart w:id="0" w:name="_GoBack"/>
      <w:r w:rsidRPr="0037568A">
        <w:rPr>
          <w:rFonts w:ascii="Sylfaen" w:hAnsi="Sylfaen" w:cs="Sylfaen"/>
          <w:b/>
          <w:sz w:val="24"/>
          <w:szCs w:val="24"/>
          <w:lang w:val="af-ZA"/>
        </w:rPr>
        <w:t>«ՄԻՋԱԶԳԱՅԻՆ ԷՆԵՐԳԵՏԻԿ ԿՈՐՊՈՐԱՑԻԱ» ՓԱԿ ԲԱԺՆԵՏԻՐԱԿԱՆ ԸՆԿԵՐՈՒԹՅԱՆ 2015 ԹՎԱԿԱՆԻ ՃՇԳՐՏՎԱԾ ՆԵՐԴՐՈՒՄԱՅԻՆ ԾՐԱԳՐԻՆ ՀԱՄԱՁԱՅՆՈՒԹՅՈՒՆ ՏԱԼՈՒ ՄԱՍԻՆ</w:t>
      </w:r>
      <w:bookmarkEnd w:id="0"/>
      <w:r w:rsidRPr="0037568A">
        <w:rPr>
          <w:rFonts w:ascii="Sylfaen" w:hAnsi="Sylfaen" w:cs="Sylfaen"/>
          <w:b/>
          <w:sz w:val="24"/>
          <w:szCs w:val="24"/>
          <w:lang w:val="af-ZA"/>
        </w:rPr>
        <w:t xml:space="preserve"> </w:t>
      </w:r>
    </w:p>
    <w:p w:rsidR="004A6A36" w:rsidRPr="00403E6C" w:rsidRDefault="004A6A36" w:rsidP="0037568A">
      <w:pPr>
        <w:pStyle w:val="ab"/>
        <w:spacing w:before="0" w:line="240" w:lineRule="auto"/>
        <w:jc w:val="center"/>
        <w:rPr>
          <w:rFonts w:ascii="Sylfaen" w:hAnsi="Sylfaen" w:cs="Sylfaen"/>
          <w:bCs/>
          <w:sz w:val="16"/>
          <w:szCs w:val="16"/>
          <w:lang w:val="af-ZA"/>
        </w:rPr>
      </w:pPr>
    </w:p>
    <w:p w:rsidR="00506E18" w:rsidRDefault="001339D2" w:rsidP="0037568A">
      <w:pPr>
        <w:pStyle w:val="2"/>
        <w:spacing w:line="360" w:lineRule="auto"/>
        <w:ind w:firstLine="426"/>
        <w:jc w:val="both"/>
        <w:rPr>
          <w:rFonts w:ascii="Sylfaen" w:hAnsi="Sylfaen" w:cs="Sylfaen"/>
          <w:b/>
          <w:sz w:val="10"/>
          <w:szCs w:val="10"/>
          <w:lang w:val="af-ZA"/>
        </w:rPr>
      </w:pPr>
      <w:r>
        <w:rPr>
          <w:rFonts w:ascii="Sylfaen" w:hAnsi="Sylfaen" w:cs="Sylfaen"/>
          <w:sz w:val="24"/>
          <w:lang w:val="af-ZA"/>
        </w:rPr>
        <w:t>Հ</w:t>
      </w:r>
      <w:r w:rsidR="00506E18" w:rsidRPr="00444175">
        <w:rPr>
          <w:rFonts w:ascii="Sylfaen" w:hAnsi="Sylfaen" w:cs="Sylfaen"/>
          <w:sz w:val="24"/>
          <w:lang w:val="af-ZA"/>
        </w:rPr>
        <w:t>իմք ընդունելով «Էներգետիկայի մասին</w:t>
      </w:r>
      <w:r w:rsidR="00A7227C">
        <w:rPr>
          <w:rFonts w:ascii="Sylfaen" w:hAnsi="Sylfaen" w:cs="Sylfaen"/>
          <w:sz w:val="24"/>
          <w:lang w:val="af-ZA"/>
        </w:rPr>
        <w:t>»</w:t>
      </w:r>
      <w:r w:rsidR="00506E18" w:rsidRPr="00444175">
        <w:rPr>
          <w:rFonts w:ascii="Sylfaen" w:hAnsi="Sylfaen" w:cs="Sylfaen"/>
          <w:sz w:val="24"/>
          <w:lang w:val="af-ZA"/>
        </w:rPr>
        <w:t xml:space="preserve"> Հայաստանի Հանրապետության օրենքի</w:t>
      </w:r>
      <w:r w:rsidR="004A6A36">
        <w:rPr>
          <w:rFonts w:ascii="Sylfaen" w:hAnsi="Sylfaen" w:cs="Sylfaen"/>
          <w:sz w:val="24"/>
          <w:lang w:val="af-ZA"/>
        </w:rPr>
        <w:t xml:space="preserve"> </w:t>
      </w:r>
      <w:r w:rsidR="00506E18" w:rsidRPr="00444175">
        <w:rPr>
          <w:rFonts w:ascii="Sylfaen" w:hAnsi="Sylfaen" w:cs="Sylfaen"/>
          <w:sz w:val="24"/>
          <w:lang w:val="af-ZA"/>
        </w:rPr>
        <w:t xml:space="preserve">17-րդ հոդվածի 1-ին մասի </w:t>
      </w:r>
      <w:r w:rsidR="008A1304" w:rsidRPr="00444175">
        <w:rPr>
          <w:rFonts w:ascii="Sylfaen" w:hAnsi="Sylfaen" w:cs="Sylfaen"/>
          <w:sz w:val="24"/>
          <w:lang w:val="af-ZA"/>
        </w:rPr>
        <w:t>«</w:t>
      </w:r>
      <w:r w:rsidR="00506E18" w:rsidRPr="00444175">
        <w:rPr>
          <w:rFonts w:ascii="Sylfaen" w:hAnsi="Sylfaen" w:cs="Sylfaen"/>
          <w:sz w:val="24"/>
          <w:lang w:val="af-ZA"/>
        </w:rPr>
        <w:t>ժդ</w:t>
      </w:r>
      <w:r w:rsidR="008A1304">
        <w:rPr>
          <w:rFonts w:ascii="Sylfaen" w:hAnsi="Sylfaen" w:cs="Sylfaen"/>
          <w:sz w:val="24"/>
          <w:lang w:val="af-ZA"/>
        </w:rPr>
        <w:t>»</w:t>
      </w:r>
      <w:r w:rsidR="00506E18" w:rsidRPr="00444175">
        <w:rPr>
          <w:rFonts w:ascii="Sylfaen" w:hAnsi="Sylfaen" w:cs="Sylfaen"/>
          <w:sz w:val="24"/>
          <w:lang w:val="af-ZA"/>
        </w:rPr>
        <w:t xml:space="preserve"> կետը</w:t>
      </w:r>
      <w:r w:rsidR="00531FC1">
        <w:rPr>
          <w:rFonts w:ascii="Sylfaen" w:hAnsi="Sylfaen" w:cs="Sylfaen"/>
          <w:sz w:val="24"/>
          <w:lang w:val="af-ZA"/>
        </w:rPr>
        <w:t>,</w:t>
      </w:r>
      <w:r w:rsidR="00506E18" w:rsidRPr="00444175">
        <w:rPr>
          <w:rFonts w:ascii="Sylfaen" w:hAnsi="Sylfaen" w:cs="Sylfaen"/>
          <w:sz w:val="24"/>
          <w:lang w:val="af-ZA"/>
        </w:rPr>
        <w:t xml:space="preserve"> 28-րդ հոդվածի 1-ին կետի </w:t>
      </w:r>
      <w:r w:rsidR="008A1304" w:rsidRPr="00444175">
        <w:rPr>
          <w:rFonts w:ascii="Sylfaen" w:hAnsi="Sylfaen" w:cs="Sylfaen"/>
          <w:sz w:val="24"/>
          <w:lang w:val="af-ZA"/>
        </w:rPr>
        <w:t>«</w:t>
      </w:r>
      <w:r w:rsidR="00506E18" w:rsidRPr="00444175">
        <w:rPr>
          <w:rFonts w:ascii="Sylfaen" w:hAnsi="Sylfaen" w:cs="Sylfaen"/>
          <w:sz w:val="24"/>
          <w:lang w:val="af-ZA"/>
        </w:rPr>
        <w:t>ը</w:t>
      </w:r>
      <w:r w:rsidR="008A1304">
        <w:rPr>
          <w:rFonts w:ascii="Sylfaen" w:hAnsi="Sylfaen" w:cs="Sylfaen"/>
          <w:sz w:val="24"/>
          <w:lang w:val="af-ZA"/>
        </w:rPr>
        <w:t>»</w:t>
      </w:r>
      <w:r w:rsidR="00506E18" w:rsidRPr="00444175">
        <w:rPr>
          <w:rFonts w:ascii="Sylfaen" w:hAnsi="Sylfaen" w:cs="Sylfaen"/>
          <w:sz w:val="24"/>
          <w:lang w:val="af-ZA"/>
        </w:rPr>
        <w:t xml:space="preserve"> ենթակետը</w:t>
      </w:r>
      <w:r w:rsidR="008A1304">
        <w:rPr>
          <w:rFonts w:ascii="Sylfaen" w:hAnsi="Sylfaen" w:cs="Sylfaen"/>
          <w:sz w:val="24"/>
          <w:lang w:val="af-ZA"/>
        </w:rPr>
        <w:t>,</w:t>
      </w:r>
      <w:r w:rsidR="00531FC1" w:rsidRPr="00531FC1">
        <w:rPr>
          <w:rFonts w:ascii="Sylfaen" w:hAnsi="Sylfaen" w:cs="Sylfaen"/>
          <w:sz w:val="24"/>
          <w:lang w:val="af-ZA"/>
        </w:rPr>
        <w:t xml:space="preserve"> «Իրավական ակտերի մասին» Հայաստանի Հանրապետության օրենքի 70-րդ հոդվածի 1-ին մասը</w:t>
      </w:r>
      <w:r w:rsidRPr="001339D2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և</w:t>
      </w:r>
      <w:r w:rsidRPr="00444175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հաշվի առնելով «</w:t>
      </w:r>
      <w:r w:rsidR="008A1304">
        <w:rPr>
          <w:rFonts w:ascii="Sylfaen" w:hAnsi="Sylfaen" w:cs="Sylfaen"/>
          <w:sz w:val="24"/>
          <w:lang w:val="af-ZA"/>
        </w:rPr>
        <w:t>Միջազգային էներգետիկ կորպորացիա</w:t>
      </w:r>
      <w:r>
        <w:rPr>
          <w:rFonts w:ascii="Sylfaen" w:hAnsi="Sylfaen" w:cs="Sylfaen"/>
          <w:sz w:val="24"/>
          <w:lang w:val="af-ZA"/>
        </w:rPr>
        <w:t>» փակ բաժնետիրական ընկերության 201</w:t>
      </w:r>
      <w:r w:rsidR="008A1304">
        <w:rPr>
          <w:rFonts w:ascii="Sylfaen" w:hAnsi="Sylfaen" w:cs="Sylfaen"/>
          <w:sz w:val="24"/>
          <w:lang w:val="af-ZA"/>
        </w:rPr>
        <w:t>5</w:t>
      </w:r>
      <w:r>
        <w:rPr>
          <w:rFonts w:ascii="Sylfaen" w:hAnsi="Sylfaen" w:cs="Sylfaen"/>
          <w:sz w:val="24"/>
          <w:lang w:val="af-ZA"/>
        </w:rPr>
        <w:t xml:space="preserve"> թվականի </w:t>
      </w:r>
      <w:r w:rsidR="008A1304">
        <w:rPr>
          <w:rFonts w:ascii="Sylfaen" w:hAnsi="Sylfaen" w:cs="Sylfaen"/>
          <w:sz w:val="24"/>
          <w:lang w:val="af-ZA"/>
        </w:rPr>
        <w:t>նոյեմբերի 30</w:t>
      </w:r>
      <w:r>
        <w:rPr>
          <w:rFonts w:ascii="Sylfaen" w:hAnsi="Sylfaen" w:cs="Sylfaen"/>
          <w:sz w:val="24"/>
          <w:lang w:val="af-ZA"/>
        </w:rPr>
        <w:t xml:space="preserve">-ի </w:t>
      </w:r>
      <w:r w:rsidRPr="008A1304">
        <w:rPr>
          <w:rFonts w:ascii="Sylfaen" w:hAnsi="Sylfaen"/>
          <w:lang w:val="af-ZA"/>
        </w:rPr>
        <w:t>№</w:t>
      </w:r>
      <w:r w:rsidR="008A1304">
        <w:rPr>
          <w:rFonts w:ascii="Sylfaen" w:hAnsi="Sylfaen"/>
          <w:lang w:val="af-ZA"/>
        </w:rPr>
        <w:t>2/9-077</w:t>
      </w:r>
      <w:r>
        <w:rPr>
          <w:rFonts w:ascii="Sylfaen" w:hAnsi="Sylfaen" w:cs="Sylfaen"/>
          <w:sz w:val="24"/>
          <w:lang w:val="af-ZA"/>
        </w:rPr>
        <w:t xml:space="preserve"> գրությունը` </w:t>
      </w:r>
      <w:r w:rsidR="00506E18" w:rsidRPr="00444175">
        <w:rPr>
          <w:rFonts w:ascii="Sylfaen" w:hAnsi="Sylfaen" w:cs="Sylfaen"/>
          <w:sz w:val="24"/>
          <w:lang w:val="af-ZA"/>
        </w:rPr>
        <w:t xml:space="preserve">Հայաստանի Հանրապետության հանրային ծառայությունները կարգավորող հանձնաժողովը </w:t>
      </w:r>
      <w:r w:rsidR="00506E18" w:rsidRPr="00444175">
        <w:rPr>
          <w:rFonts w:ascii="Sylfaen" w:hAnsi="Sylfaen" w:cs="Sylfaen"/>
          <w:b/>
          <w:sz w:val="24"/>
          <w:lang w:val="af-ZA"/>
        </w:rPr>
        <w:t>որոշում</w:t>
      </w:r>
      <w:r>
        <w:rPr>
          <w:rFonts w:ascii="Sylfaen" w:hAnsi="Sylfaen" w:cs="Sylfaen"/>
          <w:b/>
          <w:sz w:val="24"/>
          <w:lang w:val="af-ZA"/>
        </w:rPr>
        <w:t xml:space="preserve"> </w:t>
      </w:r>
      <w:r w:rsidR="00506E18" w:rsidRPr="00444175">
        <w:rPr>
          <w:rFonts w:ascii="Sylfaen" w:hAnsi="Sylfaen" w:cs="Sylfaen"/>
          <w:b/>
          <w:sz w:val="24"/>
          <w:lang w:val="af-ZA"/>
        </w:rPr>
        <w:t>է.</w:t>
      </w:r>
    </w:p>
    <w:p w:rsidR="00EB29B9" w:rsidRPr="00403E6C" w:rsidRDefault="00EB29B9" w:rsidP="0037568A">
      <w:pPr>
        <w:pStyle w:val="2"/>
        <w:spacing w:line="360" w:lineRule="auto"/>
        <w:ind w:firstLine="284"/>
        <w:jc w:val="both"/>
        <w:rPr>
          <w:rFonts w:ascii="Sylfaen" w:hAnsi="Sylfaen" w:cs="Sylfaen"/>
          <w:b/>
          <w:sz w:val="4"/>
          <w:szCs w:val="4"/>
          <w:lang w:val="af-ZA"/>
        </w:rPr>
      </w:pPr>
    </w:p>
    <w:p w:rsidR="003A7A9A" w:rsidRPr="00EB29B9" w:rsidRDefault="004A6A36" w:rsidP="0037568A">
      <w:pPr>
        <w:pStyle w:val="woroshumspisok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Sylfaen" w:hAnsi="Sylfaen" w:cs="Sylfaen"/>
          <w:sz w:val="22"/>
        </w:rPr>
      </w:pPr>
      <w:r w:rsidRPr="00556911">
        <w:rPr>
          <w:rFonts w:ascii="Sylfaen" w:hAnsi="Sylfaen"/>
        </w:rPr>
        <w:t>Համաձայնություն տալ</w:t>
      </w:r>
      <w:r w:rsidR="0094691A" w:rsidRPr="00556911">
        <w:rPr>
          <w:rFonts w:ascii="Sylfaen" w:hAnsi="Sylfaen"/>
        </w:rPr>
        <w:t xml:space="preserve"> </w:t>
      </w:r>
      <w:r w:rsidR="00531FC1" w:rsidRPr="00556911">
        <w:rPr>
          <w:rFonts w:ascii="Sylfaen" w:hAnsi="Sylfaen" w:cs="Sylfaen"/>
        </w:rPr>
        <w:t>Հայաստանի Հանրապետության հանրային ծառայությունները կարգավորող հանձնաժողովի 201</w:t>
      </w:r>
      <w:r w:rsidR="008A1304">
        <w:rPr>
          <w:rFonts w:ascii="Sylfaen" w:hAnsi="Sylfaen" w:cs="Sylfaen"/>
        </w:rPr>
        <w:t>4</w:t>
      </w:r>
      <w:r w:rsidR="00531FC1" w:rsidRPr="00556911">
        <w:rPr>
          <w:rFonts w:ascii="Sylfaen" w:hAnsi="Sylfaen" w:cs="Sylfaen"/>
        </w:rPr>
        <w:t xml:space="preserve"> թվականի </w:t>
      </w:r>
      <w:r w:rsidR="008A1304">
        <w:rPr>
          <w:rFonts w:ascii="Sylfaen" w:hAnsi="Sylfaen" w:cs="Sylfaen"/>
        </w:rPr>
        <w:t>փետրվարի</w:t>
      </w:r>
      <w:r w:rsidR="00531FC1" w:rsidRPr="00556911">
        <w:rPr>
          <w:rFonts w:ascii="Sylfaen" w:hAnsi="Sylfaen" w:cs="Sylfaen"/>
        </w:rPr>
        <w:t xml:space="preserve"> 1</w:t>
      </w:r>
      <w:r w:rsidR="008A1304">
        <w:rPr>
          <w:rFonts w:ascii="Sylfaen" w:hAnsi="Sylfaen" w:cs="Sylfaen"/>
        </w:rPr>
        <w:t>2</w:t>
      </w:r>
      <w:r w:rsidR="00531FC1" w:rsidRPr="00556911">
        <w:rPr>
          <w:rFonts w:ascii="Sylfaen" w:hAnsi="Sylfaen" w:cs="Sylfaen"/>
        </w:rPr>
        <w:t>-ի №</w:t>
      </w:r>
      <w:r w:rsidR="008A1304">
        <w:rPr>
          <w:rFonts w:ascii="Sylfaen" w:hAnsi="Sylfaen" w:cs="Sylfaen"/>
        </w:rPr>
        <w:t>15</w:t>
      </w:r>
      <w:r w:rsidR="00531FC1" w:rsidRPr="00556911">
        <w:rPr>
          <w:rFonts w:ascii="Sylfaen" w:hAnsi="Sylfaen" w:cs="Sylfaen"/>
        </w:rPr>
        <w:t>Ա որոշմա</w:t>
      </w:r>
      <w:r w:rsidR="00B13487">
        <w:rPr>
          <w:rFonts w:ascii="Sylfaen" w:hAnsi="Sylfaen" w:cs="Sylfaen"/>
        </w:rPr>
        <w:t>ն 1-ին կետով համաձայնեցված</w:t>
      </w:r>
      <w:r w:rsidR="00531FC1" w:rsidRPr="00556911">
        <w:rPr>
          <w:rFonts w:ascii="Sylfaen" w:hAnsi="Sylfaen" w:cs="Sylfaen"/>
        </w:rPr>
        <w:t xml:space="preserve"> «</w:t>
      </w:r>
      <w:r w:rsidR="008A1304">
        <w:rPr>
          <w:rFonts w:ascii="Sylfaen" w:hAnsi="Sylfaen" w:cs="Sylfaen"/>
        </w:rPr>
        <w:t>Միջազգային էներգետիկ կորպորացիա</w:t>
      </w:r>
      <w:r w:rsidR="001D7FF4">
        <w:rPr>
          <w:rFonts w:ascii="Sylfaen" w:hAnsi="Sylfaen" w:cs="Sylfaen"/>
        </w:rPr>
        <w:t>»</w:t>
      </w:r>
      <w:r w:rsidR="00531FC1" w:rsidRPr="00556911">
        <w:rPr>
          <w:rFonts w:ascii="Sylfaen" w:hAnsi="Sylfaen" w:cs="Sylfaen"/>
        </w:rPr>
        <w:t xml:space="preserve"> փակ բաժնետիրական ընկերության 201</w:t>
      </w:r>
      <w:r w:rsidR="008A1304">
        <w:rPr>
          <w:rFonts w:ascii="Sylfaen" w:hAnsi="Sylfaen" w:cs="Sylfaen"/>
        </w:rPr>
        <w:t>4</w:t>
      </w:r>
      <w:r w:rsidR="00531FC1" w:rsidRPr="00556911">
        <w:rPr>
          <w:rFonts w:ascii="Sylfaen" w:hAnsi="Sylfaen" w:cs="Sylfaen"/>
        </w:rPr>
        <w:t>-201</w:t>
      </w:r>
      <w:r w:rsidR="008A1304">
        <w:rPr>
          <w:rFonts w:ascii="Sylfaen" w:hAnsi="Sylfaen" w:cs="Sylfaen"/>
        </w:rPr>
        <w:t>8</w:t>
      </w:r>
      <w:r w:rsidR="00531FC1" w:rsidRPr="00556911">
        <w:rPr>
          <w:rFonts w:ascii="Sylfaen" w:hAnsi="Sylfaen" w:cs="Sylfaen"/>
        </w:rPr>
        <w:t xml:space="preserve"> թվականների ներդրումային ծրագր</w:t>
      </w:r>
      <w:r w:rsidR="0094691A" w:rsidRPr="00556911">
        <w:rPr>
          <w:rFonts w:ascii="Sylfaen" w:hAnsi="Sylfaen" w:cs="Sylfaen"/>
        </w:rPr>
        <w:t>ի</w:t>
      </w:r>
      <w:r w:rsidR="00D25036">
        <w:rPr>
          <w:rFonts w:ascii="Sylfaen" w:hAnsi="Sylfaen" w:cs="Sylfaen"/>
        </w:rPr>
        <w:t xml:space="preserve"> </w:t>
      </w:r>
      <w:r w:rsidR="0094691A" w:rsidRPr="00556911">
        <w:rPr>
          <w:rFonts w:ascii="Sylfaen" w:hAnsi="Sylfaen" w:cs="Sylfaen"/>
        </w:rPr>
        <w:t>201</w:t>
      </w:r>
      <w:r w:rsidR="008A1304">
        <w:rPr>
          <w:rFonts w:ascii="Sylfaen" w:hAnsi="Sylfaen" w:cs="Sylfaen"/>
        </w:rPr>
        <w:t>5</w:t>
      </w:r>
      <w:r w:rsidR="0094691A" w:rsidRPr="00556911">
        <w:rPr>
          <w:rFonts w:ascii="Sylfaen" w:hAnsi="Sylfaen" w:cs="Sylfaen"/>
        </w:rPr>
        <w:t xml:space="preserve"> թվականի ճշգրտումներին</w:t>
      </w:r>
      <w:r w:rsidR="00A21B16" w:rsidRPr="00556911">
        <w:rPr>
          <w:rFonts w:ascii="Sylfaen" w:hAnsi="Sylfaen" w:cs="ArTarumianTimes"/>
        </w:rPr>
        <w:t>`</w:t>
      </w:r>
      <w:r w:rsidR="00EB29B9">
        <w:rPr>
          <w:rFonts w:ascii="Sylfaen" w:hAnsi="Sylfaen" w:cs="ArTarumianTimes"/>
        </w:rPr>
        <w:t xml:space="preserve"> </w:t>
      </w:r>
      <w:r w:rsidR="00FF7C73">
        <w:rPr>
          <w:rFonts w:ascii="Sylfaen" w:hAnsi="Sylfaen" w:cs="ArTarumianTimes"/>
        </w:rPr>
        <w:t xml:space="preserve">Հայաստանի Հանրապետության հանրային ծառայությունները կարգավորող հանձնաժողովի 2014 թվականի փետրվարի 12-ի </w:t>
      </w:r>
      <w:r w:rsidR="001D7FF4" w:rsidRPr="00556911">
        <w:rPr>
          <w:rFonts w:ascii="Sylfaen" w:hAnsi="Sylfaen" w:cs="Sylfaen"/>
        </w:rPr>
        <w:t>«</w:t>
      </w:r>
      <w:r w:rsidR="001D7FF4">
        <w:rPr>
          <w:rFonts w:ascii="Sylfaen" w:hAnsi="Sylfaen" w:cs="Sylfaen"/>
        </w:rPr>
        <w:t xml:space="preserve">Միջազգային էներգետիկ կորպորացիա» փակ բաժնետիրական ընկերության 2014-2018 թվականների ներդրումային ծրագրին համաձայնություն տալու մասին» </w:t>
      </w:r>
      <w:r w:rsidR="00FF7C73" w:rsidRPr="00556911">
        <w:rPr>
          <w:rFonts w:ascii="Sylfaen" w:hAnsi="Sylfaen"/>
        </w:rPr>
        <w:t>№</w:t>
      </w:r>
      <w:r w:rsidR="00270813">
        <w:rPr>
          <w:rFonts w:ascii="Sylfaen" w:hAnsi="Sylfaen"/>
        </w:rPr>
        <w:t xml:space="preserve">15Ա որոշման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2,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4,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5,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6 և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8 </w:t>
      </w:r>
      <w:r w:rsidR="00270813">
        <w:rPr>
          <w:rFonts w:ascii="Sylfaen" w:hAnsi="Sylfaen"/>
        </w:rPr>
        <w:t>հավելվածների 2</w:t>
      </w:r>
      <w:r w:rsidR="00D25036">
        <w:rPr>
          <w:rFonts w:ascii="Sylfaen" w:hAnsi="Sylfaen" w:cs="ArTarumianTimes"/>
        </w:rPr>
        <w:t>015 թվականի հատվածը շարադրելով</w:t>
      </w:r>
      <w:r w:rsidR="0037568A">
        <w:rPr>
          <w:rFonts w:ascii="Sylfaen" w:hAnsi="Sylfaen" w:cs="ArTarumianTimes"/>
        </w:rPr>
        <w:t xml:space="preserve"> </w:t>
      </w:r>
      <w:r w:rsidR="009E45F2">
        <w:rPr>
          <w:rFonts w:ascii="Sylfaen" w:hAnsi="Sylfaen" w:cs="ArTarumianTimes"/>
        </w:rPr>
        <w:t>նոր խմբագրությամբ</w:t>
      </w:r>
      <w:r w:rsidR="00403E6C">
        <w:rPr>
          <w:rFonts w:ascii="Sylfaen" w:hAnsi="Sylfaen" w:cs="ArTarumianTimes"/>
        </w:rPr>
        <w:t>՝</w:t>
      </w:r>
      <w:r w:rsidR="009E45F2">
        <w:rPr>
          <w:rFonts w:ascii="Sylfaen" w:hAnsi="Sylfaen" w:cs="ArTarumianTimes"/>
        </w:rPr>
        <w:t xml:space="preserve"> </w:t>
      </w:r>
      <w:r w:rsidR="003A7A9A" w:rsidRPr="00556911">
        <w:rPr>
          <w:rFonts w:ascii="Sylfaen" w:hAnsi="Sylfaen" w:cs="Sylfaen"/>
        </w:rPr>
        <w:t>համաձայն</w:t>
      </w:r>
      <w:r w:rsidR="003A7A9A" w:rsidRPr="00556911">
        <w:rPr>
          <w:rFonts w:ascii="Sylfaen" w:hAnsi="Sylfaen" w:cs="ArTarumianTimes"/>
        </w:rPr>
        <w:t xml:space="preserve"> </w:t>
      </w:r>
      <w:r w:rsidR="00A21B16" w:rsidRPr="00556911">
        <w:rPr>
          <w:rFonts w:ascii="Sylfaen" w:hAnsi="Sylfaen"/>
        </w:rPr>
        <w:t>№№</w:t>
      </w:r>
      <w:r w:rsidR="00A21B16" w:rsidRPr="00556911">
        <w:rPr>
          <w:rFonts w:ascii="Sylfaen" w:hAnsi="Sylfaen" w:cs="ArTarumianTimes"/>
        </w:rPr>
        <w:t>1</w:t>
      </w:r>
      <w:r w:rsidR="00F625CD" w:rsidRPr="00556911">
        <w:rPr>
          <w:rFonts w:ascii="Sylfaen" w:hAnsi="Sylfaen" w:cs="ArTarumianTimes"/>
        </w:rPr>
        <w:t>-</w:t>
      </w:r>
      <w:r w:rsidR="00357439" w:rsidRPr="00556911">
        <w:rPr>
          <w:rFonts w:ascii="Sylfaen" w:hAnsi="Sylfaen" w:cs="ArTarumianTimes"/>
        </w:rPr>
        <w:t>5</w:t>
      </w:r>
      <w:r w:rsidR="00A21B16" w:rsidRPr="00556911">
        <w:rPr>
          <w:rFonts w:ascii="Sylfaen" w:hAnsi="Sylfaen" w:cs="Sylfaen"/>
        </w:rPr>
        <w:t xml:space="preserve"> </w:t>
      </w:r>
      <w:r w:rsidR="003A7A9A" w:rsidRPr="00556911">
        <w:rPr>
          <w:rFonts w:ascii="Sylfaen" w:hAnsi="Sylfaen" w:cs="Sylfaen"/>
        </w:rPr>
        <w:t>հավելվածներ</w:t>
      </w:r>
      <w:r w:rsidR="00A21B16" w:rsidRPr="00556911">
        <w:rPr>
          <w:rFonts w:ascii="Sylfaen" w:hAnsi="Sylfaen" w:cs="Sylfaen"/>
        </w:rPr>
        <w:t>ի</w:t>
      </w:r>
      <w:r w:rsidR="00751E79">
        <w:rPr>
          <w:rFonts w:ascii="Sylfaen" w:hAnsi="Sylfaen" w:cs="Sylfaen"/>
        </w:rPr>
        <w:t>՝</w:t>
      </w:r>
      <w:r w:rsidR="00DF2EF5">
        <w:rPr>
          <w:rFonts w:ascii="Sylfaen" w:hAnsi="Sylfaen" w:cs="Sylfaen"/>
        </w:rPr>
        <w:t xml:space="preserve"> հանել</w:t>
      </w:r>
      <w:r w:rsidR="00751E79">
        <w:rPr>
          <w:rFonts w:ascii="Sylfaen" w:hAnsi="Sylfaen" w:cs="Sylfaen"/>
        </w:rPr>
        <w:t>ով</w:t>
      </w:r>
      <w:r w:rsidR="0037568A">
        <w:rPr>
          <w:rFonts w:ascii="Sylfaen" w:hAnsi="Sylfaen" w:cs="Sylfaen"/>
        </w:rPr>
        <w:t xml:space="preserve">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1,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3 և </w:t>
      </w:r>
      <w:r w:rsidR="00D86DDF" w:rsidRPr="00556911">
        <w:rPr>
          <w:rFonts w:ascii="Sylfaen" w:hAnsi="Sylfaen"/>
        </w:rPr>
        <w:t>№</w:t>
      </w:r>
      <w:r w:rsidR="00D86DDF">
        <w:rPr>
          <w:rFonts w:ascii="Sylfaen" w:hAnsi="Sylfaen"/>
        </w:rPr>
        <w:t xml:space="preserve">7 հավելվածների </w:t>
      </w:r>
      <w:r w:rsidR="00BD0905">
        <w:rPr>
          <w:rFonts w:ascii="Sylfaen" w:hAnsi="Sylfaen"/>
        </w:rPr>
        <w:t>2015 թվականի հատվածը</w:t>
      </w:r>
      <w:r w:rsidR="00D86DDF">
        <w:rPr>
          <w:rFonts w:ascii="Sylfaen" w:hAnsi="Sylfaen" w:cs="Sylfaen"/>
        </w:rPr>
        <w:t>:</w:t>
      </w:r>
    </w:p>
    <w:p w:rsidR="00EB29B9" w:rsidRPr="00403E6C" w:rsidRDefault="00EB29B9" w:rsidP="0037568A">
      <w:pPr>
        <w:pStyle w:val="woroshumspisok"/>
        <w:tabs>
          <w:tab w:val="clear" w:pos="720"/>
        </w:tabs>
        <w:ind w:left="0" w:firstLine="0"/>
        <w:rPr>
          <w:rFonts w:ascii="Sylfaen" w:hAnsi="Sylfaen" w:cs="Sylfaen"/>
          <w:sz w:val="4"/>
          <w:szCs w:val="4"/>
        </w:rPr>
      </w:pPr>
    </w:p>
    <w:p w:rsidR="00623BF6" w:rsidRPr="002262C8" w:rsidRDefault="00623BF6" w:rsidP="0037568A">
      <w:pPr>
        <w:pStyle w:val="2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Sylfaen" w:hAnsi="Sylfaen" w:cs="Sylfaen"/>
          <w:sz w:val="24"/>
          <w:lang w:val="af-ZA"/>
        </w:rPr>
      </w:pPr>
      <w:proofErr w:type="spellStart"/>
      <w:r w:rsidRPr="002262C8">
        <w:rPr>
          <w:rFonts w:ascii="Sylfaen" w:hAnsi="Sylfaen" w:cs="Sylfaen"/>
          <w:sz w:val="24"/>
        </w:rPr>
        <w:t>Սույն</w:t>
      </w:r>
      <w:proofErr w:type="spellEnd"/>
      <w:r w:rsidRPr="002262C8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Pr="002262C8">
        <w:rPr>
          <w:rFonts w:ascii="Sylfaen" w:hAnsi="Sylfaen" w:cs="Sylfaen"/>
          <w:sz w:val="24"/>
        </w:rPr>
        <w:t>որոշում</w:t>
      </w:r>
      <w:r w:rsidR="00403E6C">
        <w:rPr>
          <w:rFonts w:ascii="Sylfaen" w:hAnsi="Sylfaen" w:cs="Sylfaen"/>
          <w:sz w:val="24"/>
        </w:rPr>
        <w:t>ն</w:t>
      </w:r>
      <w:proofErr w:type="spellEnd"/>
      <w:r w:rsidRPr="002262C8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Pr="002262C8">
        <w:rPr>
          <w:rFonts w:ascii="Sylfaen" w:hAnsi="Sylfaen" w:cs="Sylfaen"/>
          <w:sz w:val="24"/>
        </w:rPr>
        <w:t>ուժի</w:t>
      </w:r>
      <w:proofErr w:type="spellEnd"/>
      <w:r w:rsidRPr="002262C8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Pr="002262C8">
        <w:rPr>
          <w:rFonts w:ascii="Sylfaen" w:hAnsi="Sylfaen" w:cs="Sylfaen"/>
          <w:sz w:val="24"/>
        </w:rPr>
        <w:t>մեջ</w:t>
      </w:r>
      <w:proofErr w:type="spellEnd"/>
      <w:r w:rsidRPr="002262C8">
        <w:rPr>
          <w:rFonts w:ascii="Sylfaen" w:hAnsi="Sylfaen" w:cs="Sylfaen"/>
          <w:sz w:val="24"/>
          <w:lang w:val="af-ZA"/>
        </w:rPr>
        <w:t xml:space="preserve"> </w:t>
      </w:r>
      <w:r w:rsidRPr="002262C8">
        <w:rPr>
          <w:rFonts w:ascii="Sylfaen" w:hAnsi="Sylfaen" w:cs="Sylfaen"/>
          <w:sz w:val="24"/>
        </w:rPr>
        <w:t>է</w:t>
      </w:r>
      <w:r w:rsidRPr="002262C8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Pr="002262C8">
        <w:rPr>
          <w:rFonts w:ascii="Sylfaen" w:hAnsi="Sylfaen" w:cs="Sylfaen"/>
          <w:sz w:val="24"/>
        </w:rPr>
        <w:t>մտնում</w:t>
      </w:r>
      <w:proofErr w:type="spellEnd"/>
      <w:r w:rsidRPr="002262C8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Pr="002262C8">
        <w:rPr>
          <w:rFonts w:ascii="Sylfaen" w:hAnsi="Sylfaen" w:cs="Sylfaen"/>
          <w:sz w:val="24"/>
        </w:rPr>
        <w:t>ստորագրման</w:t>
      </w:r>
      <w:proofErr w:type="spellEnd"/>
      <w:r w:rsidRPr="002262C8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Pr="002262C8">
        <w:rPr>
          <w:rFonts w:ascii="Sylfaen" w:hAnsi="Sylfaen" w:cs="Sylfaen"/>
          <w:sz w:val="24"/>
        </w:rPr>
        <w:t>պահից</w:t>
      </w:r>
      <w:proofErr w:type="spellEnd"/>
      <w:r w:rsidRPr="002262C8">
        <w:rPr>
          <w:rFonts w:ascii="Sylfaen" w:hAnsi="Sylfaen" w:cs="Sylfaen"/>
          <w:sz w:val="24"/>
          <w:lang w:val="af-ZA"/>
        </w:rPr>
        <w:t>:</w:t>
      </w:r>
    </w:p>
    <w:p w:rsidR="00231471" w:rsidRPr="002262C8" w:rsidRDefault="00231471" w:rsidP="0037568A">
      <w:pPr>
        <w:pStyle w:val="voroshumspisok"/>
        <w:numPr>
          <w:ilvl w:val="0"/>
          <w:numId w:val="0"/>
        </w:numPr>
        <w:tabs>
          <w:tab w:val="num" w:pos="284"/>
        </w:tabs>
        <w:ind w:left="284" w:hanging="284"/>
        <w:rPr>
          <w:rFonts w:ascii="Sylfaen" w:hAnsi="Sylfaen" w:cs="Sylfaen"/>
          <w:sz w:val="12"/>
          <w:szCs w:val="12"/>
        </w:rPr>
      </w:pPr>
    </w:p>
    <w:p w:rsidR="0037568A" w:rsidRDefault="0037568A" w:rsidP="0037568A">
      <w:pPr>
        <w:pStyle w:val="Storagrutun1"/>
        <w:tabs>
          <w:tab w:val="clear" w:pos="567"/>
          <w:tab w:val="clear" w:pos="992"/>
          <w:tab w:val="num" w:pos="284"/>
        </w:tabs>
        <w:ind w:left="284" w:hanging="284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1E12DF" w:rsidRPr="002262C8" w:rsidRDefault="0037568A" w:rsidP="0037568A">
      <w:pPr>
        <w:pStyle w:val="Storagrutun1"/>
        <w:tabs>
          <w:tab w:val="clear" w:pos="567"/>
          <w:tab w:val="clear" w:pos="992"/>
          <w:tab w:val="num" w:pos="284"/>
        </w:tabs>
        <w:ind w:left="284" w:hanging="284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ՀԱՅԱՍՏԱՆԻ</w:t>
      </w: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ՀԱՆՐԱՊԵՏՈՒԹՅԱՆ</w:t>
      </w: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ՀԱՆՐԱՅԻՆ</w:t>
      </w:r>
    </w:p>
    <w:p w:rsidR="001E12DF" w:rsidRPr="002262C8" w:rsidRDefault="0037568A" w:rsidP="0037568A">
      <w:pPr>
        <w:pStyle w:val="Storagrutun1"/>
        <w:tabs>
          <w:tab w:val="clear" w:pos="567"/>
          <w:tab w:val="clear" w:pos="992"/>
          <w:tab w:val="num" w:pos="284"/>
        </w:tabs>
        <w:ind w:left="284" w:hanging="284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ԾԱՌԱՅՈՒԹՅՈՒՆՆԵՐԸ</w:t>
      </w: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ԿԱՐԳԱՎՈՐՈՂ</w:t>
      </w:r>
    </w:p>
    <w:p w:rsidR="00506E18" w:rsidRDefault="0037568A" w:rsidP="0037568A">
      <w:pPr>
        <w:pStyle w:val="Storagrutun1"/>
        <w:tabs>
          <w:tab w:val="clear" w:pos="567"/>
          <w:tab w:val="clear" w:pos="992"/>
          <w:tab w:val="num" w:pos="284"/>
        </w:tabs>
        <w:ind w:left="284" w:hanging="284"/>
        <w:rPr>
          <w:rFonts w:ascii="Sylfaen" w:hAnsi="Sylfaen" w:cs="Sylfaen"/>
          <w:sz w:val="20"/>
          <w:vertAlign w:val="superscript"/>
        </w:rPr>
      </w:pP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ՀԱՆՁՆԱԺՈՂՈՎԻ</w:t>
      </w:r>
      <w:r w:rsidR="001E12DF" w:rsidRPr="002262C8"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ՆԱԽԱԳԱՀ՝</w:t>
      </w:r>
      <w:r w:rsidR="001E12DF" w:rsidRPr="002262C8">
        <w:rPr>
          <w:rFonts w:ascii="Sylfaen" w:hAnsi="Sylfaen"/>
        </w:rPr>
        <w:tab/>
      </w:r>
      <w:r>
        <w:rPr>
          <w:rFonts w:ascii="Sylfaen" w:hAnsi="Sylfaen"/>
        </w:rPr>
        <w:t xml:space="preserve"> </w:t>
      </w:r>
      <w:r w:rsidR="000A47FC" w:rsidRPr="002262C8">
        <w:rPr>
          <w:rFonts w:ascii="Sylfaen" w:hAnsi="Sylfaen"/>
        </w:rPr>
        <w:t>Ռ</w:t>
      </w:r>
      <w:r w:rsidR="001E12DF" w:rsidRPr="002262C8">
        <w:rPr>
          <w:rFonts w:ascii="Sylfaen" w:hAnsi="Sylfaen"/>
        </w:rPr>
        <w:t>.</w:t>
      </w:r>
      <w:r w:rsidR="000A47FC" w:rsidRPr="002262C8">
        <w:rPr>
          <w:rFonts w:ascii="Sylfaen" w:hAnsi="Sylfaen"/>
        </w:rPr>
        <w:t>ՆԱԶԱՐՅԱՆ</w:t>
      </w:r>
      <w:r w:rsidR="00506E18" w:rsidRPr="002262C8">
        <w:rPr>
          <w:rFonts w:ascii="Sylfaen" w:hAnsi="Sylfaen" w:cs="Sylfaen"/>
          <w:color w:val="FFFFFF"/>
          <w:sz w:val="20"/>
        </w:rPr>
        <w:t>16</w:t>
      </w:r>
      <w:r w:rsidR="00506E18" w:rsidRPr="002262C8">
        <w:rPr>
          <w:rFonts w:ascii="Sylfaen" w:hAnsi="Sylfaen" w:cs="Sylfaen"/>
          <w:color w:val="FFFFFF"/>
          <w:sz w:val="20"/>
          <w:vertAlign w:val="superscript"/>
        </w:rPr>
        <w:t>00</w:t>
      </w:r>
      <w:r>
        <w:rPr>
          <w:rFonts w:ascii="Sylfaen" w:hAnsi="Sylfaen" w:cs="Sylfaen"/>
          <w:sz w:val="20"/>
          <w:vertAlign w:val="superscript"/>
        </w:rPr>
        <w:t xml:space="preserve"> </w:t>
      </w:r>
    </w:p>
    <w:p w:rsidR="0037568A" w:rsidRDefault="0037568A" w:rsidP="0037568A">
      <w:pPr>
        <w:pStyle w:val="Storagrutun1"/>
        <w:tabs>
          <w:tab w:val="clear" w:pos="567"/>
          <w:tab w:val="clear" w:pos="992"/>
          <w:tab w:val="num" w:pos="284"/>
        </w:tabs>
        <w:ind w:left="284" w:hanging="284"/>
        <w:rPr>
          <w:rFonts w:ascii="Sylfaen" w:hAnsi="Sylfaen"/>
        </w:rPr>
      </w:pPr>
    </w:p>
    <w:p w:rsidR="0037568A" w:rsidRPr="0020171F" w:rsidRDefault="0037568A" w:rsidP="0037568A">
      <w:pPr>
        <w:pStyle w:val="gam"/>
        <w:keepNext/>
        <w:keepLines/>
        <w:tabs>
          <w:tab w:val="clear" w:pos="737"/>
          <w:tab w:val="num" w:pos="284"/>
        </w:tabs>
        <w:rPr>
          <w:rFonts w:ascii="Sylfaen" w:hAnsi="Sylfaen"/>
        </w:rPr>
      </w:pPr>
      <w:r>
        <w:rPr>
          <w:rFonts w:ascii="Sylfaen" w:hAnsi="Sylfaen"/>
          <w:szCs w:val="18"/>
        </w:rPr>
        <w:t xml:space="preserve"> </w:t>
      </w:r>
      <w:r w:rsidRPr="0020171F">
        <w:rPr>
          <w:rFonts w:ascii="Sylfaen" w:hAnsi="Sylfaen"/>
          <w:szCs w:val="18"/>
        </w:rPr>
        <w:t>ք. Երևան</w:t>
      </w:r>
    </w:p>
    <w:p w:rsidR="0037568A" w:rsidRDefault="0037568A" w:rsidP="0037568A">
      <w:pPr>
        <w:pStyle w:val="gam"/>
        <w:keepNext/>
        <w:keepLines/>
        <w:tabs>
          <w:tab w:val="clear" w:pos="737"/>
          <w:tab w:val="num" w:pos="284"/>
        </w:tabs>
        <w:ind w:left="284" w:hanging="284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>23 դեկտեմբերի</w:t>
      </w:r>
      <w:r w:rsidRPr="0020171F">
        <w:rPr>
          <w:rFonts w:ascii="Sylfaen" w:hAnsi="Sylfaen"/>
        </w:rPr>
        <w:t xml:space="preserve"> 201</w:t>
      </w:r>
      <w:r>
        <w:rPr>
          <w:rFonts w:ascii="Sylfaen" w:hAnsi="Sylfaen"/>
        </w:rPr>
        <w:t>5</w:t>
      </w:r>
      <w:r w:rsidRPr="0020171F">
        <w:rPr>
          <w:rFonts w:ascii="Sylfaen" w:hAnsi="Sylfaen"/>
        </w:rPr>
        <w:t>թ.</w:t>
      </w:r>
    </w:p>
    <w:p w:rsidR="00506E18" w:rsidRPr="00444175" w:rsidRDefault="0037568A" w:rsidP="0037568A">
      <w:pPr>
        <w:rPr>
          <w:rFonts w:ascii="Sylfaen" w:hAnsi="Sylfaen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5456EC">
        <w:rPr>
          <w:rFonts w:ascii="Sylfaen" w:hAnsi="Sylfaen" w:cs="Sylfaen"/>
          <w:sz w:val="18"/>
          <w:szCs w:val="18"/>
          <w:lang w:val="af-ZA"/>
        </w:rPr>
        <w:t>ժամը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93C77">
        <w:rPr>
          <w:rFonts w:ascii="Sylfaen" w:hAnsi="Sylfaen" w:cs="Sylfaen"/>
          <w:sz w:val="18"/>
          <w:szCs w:val="18"/>
          <w:lang w:val="af-ZA"/>
        </w:rPr>
        <w:t>1</w:t>
      </w:r>
      <w:r>
        <w:rPr>
          <w:rFonts w:ascii="Sylfaen" w:hAnsi="Sylfaen" w:cs="Sylfaen"/>
          <w:sz w:val="18"/>
          <w:szCs w:val="18"/>
          <w:lang w:val="af-ZA"/>
        </w:rPr>
        <w:t>6</w:t>
      </w:r>
      <w:r w:rsidRPr="00893C77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sectPr w:rsidR="00506E18" w:rsidRPr="00444175" w:rsidSect="00403E6C">
      <w:headerReference w:type="even" r:id="rId10"/>
      <w:footerReference w:type="even" r:id="rId11"/>
      <w:footerReference w:type="default" r:id="rId12"/>
      <w:pgSz w:w="11906" w:h="16838" w:code="9"/>
      <w:pgMar w:top="720" w:right="720" w:bottom="720" w:left="720" w:header="0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85" w:rsidRDefault="00776685">
      <w:r>
        <w:separator/>
      </w:r>
    </w:p>
  </w:endnote>
  <w:endnote w:type="continuationSeparator" w:id="0">
    <w:p w:rsidR="00776685" w:rsidRDefault="0077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9A" w:rsidRDefault="003A7A9A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A9A" w:rsidRDefault="003A7A9A" w:rsidP="004C38F3">
    <w:pPr>
      <w:pStyle w:val="a4"/>
      <w:ind w:right="360"/>
    </w:pPr>
  </w:p>
  <w:p w:rsidR="003A7A9A" w:rsidRDefault="003A7A9A"/>
  <w:p w:rsidR="003A7A9A" w:rsidRDefault="003A7A9A"/>
  <w:p w:rsidR="003A7A9A" w:rsidRDefault="003A7A9A"/>
  <w:p w:rsidR="003A7A9A" w:rsidRDefault="003A7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9A" w:rsidRPr="004C38F3" w:rsidRDefault="003A7A9A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:rsidR="003A7A9A" w:rsidRDefault="003A7A9A"/>
  <w:p w:rsidR="003A7A9A" w:rsidRDefault="003A7A9A"/>
  <w:p w:rsidR="003A7A9A" w:rsidRDefault="003A7A9A"/>
  <w:p w:rsidR="003A7A9A" w:rsidRDefault="003A7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85" w:rsidRDefault="00776685">
      <w:r>
        <w:separator/>
      </w:r>
    </w:p>
  </w:footnote>
  <w:footnote w:type="continuationSeparator" w:id="0">
    <w:p w:rsidR="00776685" w:rsidRDefault="0077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9A" w:rsidRDefault="003A7A9A"/>
  <w:p w:rsidR="003A7A9A" w:rsidRDefault="003A7A9A"/>
  <w:p w:rsidR="003A7A9A" w:rsidRDefault="003A7A9A"/>
  <w:p w:rsidR="003A7A9A" w:rsidRDefault="003A7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EA5"/>
    <w:multiLevelType w:val="hybridMultilevel"/>
    <w:tmpl w:val="534AB202"/>
    <w:lvl w:ilvl="0" w:tplc="D132108E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410A64"/>
    <w:multiLevelType w:val="hybridMultilevel"/>
    <w:tmpl w:val="8CBC9716"/>
    <w:lvl w:ilvl="0" w:tplc="D59A0ED6">
      <w:start w:val="1"/>
      <w:numFmt w:val="decimal"/>
      <w:lvlText w:val="%1)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8522BE4"/>
    <w:multiLevelType w:val="hybridMultilevel"/>
    <w:tmpl w:val="12B055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807BC"/>
    <w:multiLevelType w:val="hybridMultilevel"/>
    <w:tmpl w:val="B13CF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7FC"/>
    <w:multiLevelType w:val="hybridMultilevel"/>
    <w:tmpl w:val="321E32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54567"/>
    <w:multiLevelType w:val="hybridMultilevel"/>
    <w:tmpl w:val="59A81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252FB"/>
    <w:multiLevelType w:val="singleLevel"/>
    <w:tmpl w:val="8EF2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F7E00BC"/>
    <w:multiLevelType w:val="hybridMultilevel"/>
    <w:tmpl w:val="936C3028"/>
    <w:lvl w:ilvl="0" w:tplc="B8400BCA">
      <w:numFmt w:val="bullet"/>
      <w:lvlText w:val="-"/>
      <w:lvlJc w:val="left"/>
      <w:pPr>
        <w:tabs>
          <w:tab w:val="num" w:pos="750"/>
        </w:tabs>
        <w:ind w:left="750" w:hanging="51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63F1CA0"/>
    <w:multiLevelType w:val="hybridMultilevel"/>
    <w:tmpl w:val="05A86B86"/>
    <w:lvl w:ilvl="0" w:tplc="D59A0ED6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A9E453A"/>
    <w:multiLevelType w:val="hybridMultilevel"/>
    <w:tmpl w:val="FB3CEE88"/>
    <w:lvl w:ilvl="0" w:tplc="8628172A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D5A71"/>
    <w:multiLevelType w:val="hybridMultilevel"/>
    <w:tmpl w:val="53C8B5C2"/>
    <w:lvl w:ilvl="0" w:tplc="DCA2BC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5005AD"/>
    <w:multiLevelType w:val="hybridMultilevel"/>
    <w:tmpl w:val="E9609392"/>
    <w:lvl w:ilvl="0" w:tplc="DCA2BC3A">
      <w:start w:val="1"/>
      <w:numFmt w:val="decimal"/>
      <w:lvlText w:val="%1)"/>
      <w:lvlJc w:val="left"/>
      <w:pPr>
        <w:ind w:left="2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6163F21"/>
    <w:multiLevelType w:val="hybridMultilevel"/>
    <w:tmpl w:val="FD88F830"/>
    <w:lvl w:ilvl="0" w:tplc="B53A100C">
      <w:start w:val="1"/>
      <w:numFmt w:val="decimal"/>
      <w:lvlText w:val="%1)"/>
      <w:lvlJc w:val="left"/>
      <w:pPr>
        <w:ind w:left="1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4" w15:restartNumberingAfterBreak="0">
    <w:nsid w:val="612468AA"/>
    <w:multiLevelType w:val="hybridMultilevel"/>
    <w:tmpl w:val="376E08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3079C"/>
    <w:multiLevelType w:val="hybridMultilevel"/>
    <w:tmpl w:val="264CBBE4"/>
    <w:lvl w:ilvl="0" w:tplc="D6865B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A1F079D"/>
    <w:multiLevelType w:val="hybridMultilevel"/>
    <w:tmpl w:val="84726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47FD7"/>
    <w:multiLevelType w:val="hybridMultilevel"/>
    <w:tmpl w:val="504E4B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18"/>
  </w:num>
  <w:num w:numId="8">
    <w:abstractNumId w:val="14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6"/>
  </w:num>
  <w:num w:numId="19">
    <w:abstractNumId w:val="2"/>
  </w:num>
  <w:num w:numId="20">
    <w:abstractNumId w:val="13"/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9E"/>
    <w:rsid w:val="00000368"/>
    <w:rsid w:val="000033BD"/>
    <w:rsid w:val="00004B8F"/>
    <w:rsid w:val="00004EE1"/>
    <w:rsid w:val="00007688"/>
    <w:rsid w:val="0001031B"/>
    <w:rsid w:val="00010A96"/>
    <w:rsid w:val="00010ECE"/>
    <w:rsid w:val="00014CCB"/>
    <w:rsid w:val="000157EE"/>
    <w:rsid w:val="00015F42"/>
    <w:rsid w:val="0002006C"/>
    <w:rsid w:val="00020888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6142"/>
    <w:rsid w:val="00060D76"/>
    <w:rsid w:val="00067A23"/>
    <w:rsid w:val="0007071C"/>
    <w:rsid w:val="0007150B"/>
    <w:rsid w:val="00071618"/>
    <w:rsid w:val="00074C66"/>
    <w:rsid w:val="000757D8"/>
    <w:rsid w:val="00080898"/>
    <w:rsid w:val="000862B1"/>
    <w:rsid w:val="00090A49"/>
    <w:rsid w:val="00090D91"/>
    <w:rsid w:val="000916F4"/>
    <w:rsid w:val="0009215C"/>
    <w:rsid w:val="0009465D"/>
    <w:rsid w:val="00094CF5"/>
    <w:rsid w:val="000A0AED"/>
    <w:rsid w:val="000A16FB"/>
    <w:rsid w:val="000A1A09"/>
    <w:rsid w:val="000A47FC"/>
    <w:rsid w:val="000B071E"/>
    <w:rsid w:val="000B1B05"/>
    <w:rsid w:val="000B4369"/>
    <w:rsid w:val="000B4D99"/>
    <w:rsid w:val="000B5812"/>
    <w:rsid w:val="000B70A3"/>
    <w:rsid w:val="000C6DB1"/>
    <w:rsid w:val="000D7603"/>
    <w:rsid w:val="000E042D"/>
    <w:rsid w:val="000E0458"/>
    <w:rsid w:val="000E06BF"/>
    <w:rsid w:val="000E0C20"/>
    <w:rsid w:val="000E16D3"/>
    <w:rsid w:val="000E363D"/>
    <w:rsid w:val="000E3C93"/>
    <w:rsid w:val="000E7CF5"/>
    <w:rsid w:val="000F1FC8"/>
    <w:rsid w:val="000F4E8A"/>
    <w:rsid w:val="000F7F50"/>
    <w:rsid w:val="00104585"/>
    <w:rsid w:val="00106F43"/>
    <w:rsid w:val="001106C7"/>
    <w:rsid w:val="0011225B"/>
    <w:rsid w:val="00113640"/>
    <w:rsid w:val="00114AD7"/>
    <w:rsid w:val="00115FFF"/>
    <w:rsid w:val="0012050A"/>
    <w:rsid w:val="00120CF7"/>
    <w:rsid w:val="0012485E"/>
    <w:rsid w:val="001264DB"/>
    <w:rsid w:val="001274F4"/>
    <w:rsid w:val="00127669"/>
    <w:rsid w:val="00130B32"/>
    <w:rsid w:val="00131E9E"/>
    <w:rsid w:val="001339D2"/>
    <w:rsid w:val="00133F2F"/>
    <w:rsid w:val="00136B49"/>
    <w:rsid w:val="00137310"/>
    <w:rsid w:val="001413DB"/>
    <w:rsid w:val="00144F9A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3F24"/>
    <w:rsid w:val="00175762"/>
    <w:rsid w:val="00175E1E"/>
    <w:rsid w:val="0017634B"/>
    <w:rsid w:val="00177C69"/>
    <w:rsid w:val="00177D42"/>
    <w:rsid w:val="001824BA"/>
    <w:rsid w:val="00182C44"/>
    <w:rsid w:val="0018514E"/>
    <w:rsid w:val="0018571F"/>
    <w:rsid w:val="001860B5"/>
    <w:rsid w:val="00187544"/>
    <w:rsid w:val="0019101C"/>
    <w:rsid w:val="001A1B06"/>
    <w:rsid w:val="001A3D0B"/>
    <w:rsid w:val="001A493D"/>
    <w:rsid w:val="001A4AE0"/>
    <w:rsid w:val="001A6727"/>
    <w:rsid w:val="001A6903"/>
    <w:rsid w:val="001A6C4A"/>
    <w:rsid w:val="001A7A44"/>
    <w:rsid w:val="001B04B1"/>
    <w:rsid w:val="001B1A96"/>
    <w:rsid w:val="001B25ED"/>
    <w:rsid w:val="001B4C0A"/>
    <w:rsid w:val="001B616C"/>
    <w:rsid w:val="001B6824"/>
    <w:rsid w:val="001C114D"/>
    <w:rsid w:val="001C2E75"/>
    <w:rsid w:val="001C2ED6"/>
    <w:rsid w:val="001C3014"/>
    <w:rsid w:val="001C52B2"/>
    <w:rsid w:val="001C5940"/>
    <w:rsid w:val="001D0108"/>
    <w:rsid w:val="001D0F2D"/>
    <w:rsid w:val="001D3AD4"/>
    <w:rsid w:val="001D405E"/>
    <w:rsid w:val="001D6382"/>
    <w:rsid w:val="001D67AC"/>
    <w:rsid w:val="001D7FF4"/>
    <w:rsid w:val="001E055E"/>
    <w:rsid w:val="001E12DF"/>
    <w:rsid w:val="001E1A5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171F"/>
    <w:rsid w:val="00202891"/>
    <w:rsid w:val="00205F7E"/>
    <w:rsid w:val="002102C2"/>
    <w:rsid w:val="00211345"/>
    <w:rsid w:val="00213841"/>
    <w:rsid w:val="00216478"/>
    <w:rsid w:val="0022560D"/>
    <w:rsid w:val="002262C8"/>
    <w:rsid w:val="00226497"/>
    <w:rsid w:val="002275DA"/>
    <w:rsid w:val="00231471"/>
    <w:rsid w:val="00232D37"/>
    <w:rsid w:val="00233704"/>
    <w:rsid w:val="00245D3E"/>
    <w:rsid w:val="00251439"/>
    <w:rsid w:val="00252023"/>
    <w:rsid w:val="002562FE"/>
    <w:rsid w:val="00257443"/>
    <w:rsid w:val="002609CC"/>
    <w:rsid w:val="00261260"/>
    <w:rsid w:val="0026278A"/>
    <w:rsid w:val="00263105"/>
    <w:rsid w:val="00267743"/>
    <w:rsid w:val="00270813"/>
    <w:rsid w:val="0027144B"/>
    <w:rsid w:val="002720E7"/>
    <w:rsid w:val="00272683"/>
    <w:rsid w:val="002727FF"/>
    <w:rsid w:val="0027430E"/>
    <w:rsid w:val="00275348"/>
    <w:rsid w:val="00275AFB"/>
    <w:rsid w:val="00276D36"/>
    <w:rsid w:val="002771E2"/>
    <w:rsid w:val="002777D7"/>
    <w:rsid w:val="00277943"/>
    <w:rsid w:val="00277D58"/>
    <w:rsid w:val="00280C60"/>
    <w:rsid w:val="0028392B"/>
    <w:rsid w:val="00283BE5"/>
    <w:rsid w:val="0028465A"/>
    <w:rsid w:val="00290659"/>
    <w:rsid w:val="00290C6C"/>
    <w:rsid w:val="0029696A"/>
    <w:rsid w:val="00297D54"/>
    <w:rsid w:val="002A2763"/>
    <w:rsid w:val="002A3939"/>
    <w:rsid w:val="002B4892"/>
    <w:rsid w:val="002B4E7A"/>
    <w:rsid w:val="002B7D46"/>
    <w:rsid w:val="002C2C20"/>
    <w:rsid w:val="002C439B"/>
    <w:rsid w:val="002C4FF5"/>
    <w:rsid w:val="002C53A0"/>
    <w:rsid w:val="002C7D79"/>
    <w:rsid w:val="002D753F"/>
    <w:rsid w:val="002E0E27"/>
    <w:rsid w:val="002E6AF0"/>
    <w:rsid w:val="002E79B6"/>
    <w:rsid w:val="002F478E"/>
    <w:rsid w:val="002F7499"/>
    <w:rsid w:val="003054B5"/>
    <w:rsid w:val="0031000B"/>
    <w:rsid w:val="00310234"/>
    <w:rsid w:val="003213A6"/>
    <w:rsid w:val="00323DCC"/>
    <w:rsid w:val="00326B1F"/>
    <w:rsid w:val="00334804"/>
    <w:rsid w:val="00335580"/>
    <w:rsid w:val="003402B2"/>
    <w:rsid w:val="003450CB"/>
    <w:rsid w:val="00346526"/>
    <w:rsid w:val="00350B95"/>
    <w:rsid w:val="00350F24"/>
    <w:rsid w:val="003569C3"/>
    <w:rsid w:val="00357439"/>
    <w:rsid w:val="00361672"/>
    <w:rsid w:val="0036757B"/>
    <w:rsid w:val="0036761F"/>
    <w:rsid w:val="003713B2"/>
    <w:rsid w:val="00371663"/>
    <w:rsid w:val="00373551"/>
    <w:rsid w:val="0037490D"/>
    <w:rsid w:val="00374E81"/>
    <w:rsid w:val="0037568A"/>
    <w:rsid w:val="00375C24"/>
    <w:rsid w:val="00376A78"/>
    <w:rsid w:val="003778BB"/>
    <w:rsid w:val="00380ED1"/>
    <w:rsid w:val="00381025"/>
    <w:rsid w:val="00383822"/>
    <w:rsid w:val="00383E26"/>
    <w:rsid w:val="00383F84"/>
    <w:rsid w:val="00384716"/>
    <w:rsid w:val="00384CAD"/>
    <w:rsid w:val="0038676B"/>
    <w:rsid w:val="003943CC"/>
    <w:rsid w:val="003A7A9A"/>
    <w:rsid w:val="003B0939"/>
    <w:rsid w:val="003B0C13"/>
    <w:rsid w:val="003B2A5A"/>
    <w:rsid w:val="003B5A93"/>
    <w:rsid w:val="003C0595"/>
    <w:rsid w:val="003C1D36"/>
    <w:rsid w:val="003C2150"/>
    <w:rsid w:val="003C7BCA"/>
    <w:rsid w:val="003D1DD6"/>
    <w:rsid w:val="003D2C3B"/>
    <w:rsid w:val="003D5DDE"/>
    <w:rsid w:val="003D5E64"/>
    <w:rsid w:val="003D6734"/>
    <w:rsid w:val="003D70A9"/>
    <w:rsid w:val="003E040B"/>
    <w:rsid w:val="003E2898"/>
    <w:rsid w:val="003E478C"/>
    <w:rsid w:val="003E7251"/>
    <w:rsid w:val="003F0A96"/>
    <w:rsid w:val="003F2AB7"/>
    <w:rsid w:val="003F3DBC"/>
    <w:rsid w:val="003F4AB8"/>
    <w:rsid w:val="00402A2C"/>
    <w:rsid w:val="00403E6C"/>
    <w:rsid w:val="004055FD"/>
    <w:rsid w:val="00410DF7"/>
    <w:rsid w:val="004268E1"/>
    <w:rsid w:val="00427CC4"/>
    <w:rsid w:val="0043088D"/>
    <w:rsid w:val="00433A7F"/>
    <w:rsid w:val="00440200"/>
    <w:rsid w:val="004406AF"/>
    <w:rsid w:val="0044150A"/>
    <w:rsid w:val="00444175"/>
    <w:rsid w:val="00447812"/>
    <w:rsid w:val="00447DA4"/>
    <w:rsid w:val="004517CE"/>
    <w:rsid w:val="00451D03"/>
    <w:rsid w:val="004540DE"/>
    <w:rsid w:val="00457269"/>
    <w:rsid w:val="004574A7"/>
    <w:rsid w:val="00457DEB"/>
    <w:rsid w:val="004625FE"/>
    <w:rsid w:val="00462E6E"/>
    <w:rsid w:val="0046585F"/>
    <w:rsid w:val="0046699C"/>
    <w:rsid w:val="00467551"/>
    <w:rsid w:val="004723F9"/>
    <w:rsid w:val="00472EE6"/>
    <w:rsid w:val="00476720"/>
    <w:rsid w:val="004873FD"/>
    <w:rsid w:val="0049026B"/>
    <w:rsid w:val="00491A0E"/>
    <w:rsid w:val="0049335D"/>
    <w:rsid w:val="004937E9"/>
    <w:rsid w:val="004954ED"/>
    <w:rsid w:val="004A0251"/>
    <w:rsid w:val="004A0C86"/>
    <w:rsid w:val="004A3FCB"/>
    <w:rsid w:val="004A5FD9"/>
    <w:rsid w:val="004A6A36"/>
    <w:rsid w:val="004B09AC"/>
    <w:rsid w:val="004B268F"/>
    <w:rsid w:val="004B4C03"/>
    <w:rsid w:val="004B5855"/>
    <w:rsid w:val="004B6145"/>
    <w:rsid w:val="004B772B"/>
    <w:rsid w:val="004C03E9"/>
    <w:rsid w:val="004C1D1F"/>
    <w:rsid w:val="004C3439"/>
    <w:rsid w:val="004C38F3"/>
    <w:rsid w:val="004D14DF"/>
    <w:rsid w:val="004D4ACD"/>
    <w:rsid w:val="004D7CDB"/>
    <w:rsid w:val="004D7CE3"/>
    <w:rsid w:val="004E132B"/>
    <w:rsid w:val="004E14E5"/>
    <w:rsid w:val="004E1FD0"/>
    <w:rsid w:val="004E3589"/>
    <w:rsid w:val="004E3E5B"/>
    <w:rsid w:val="004E5C61"/>
    <w:rsid w:val="004E65E4"/>
    <w:rsid w:val="004F0501"/>
    <w:rsid w:val="004F1F05"/>
    <w:rsid w:val="004F518A"/>
    <w:rsid w:val="00506E18"/>
    <w:rsid w:val="00512C3F"/>
    <w:rsid w:val="00513492"/>
    <w:rsid w:val="005159B8"/>
    <w:rsid w:val="00517607"/>
    <w:rsid w:val="0052002A"/>
    <w:rsid w:val="00522481"/>
    <w:rsid w:val="00522776"/>
    <w:rsid w:val="00524C0A"/>
    <w:rsid w:val="005260EE"/>
    <w:rsid w:val="00531FC1"/>
    <w:rsid w:val="005337CB"/>
    <w:rsid w:val="00540042"/>
    <w:rsid w:val="00541F0D"/>
    <w:rsid w:val="00542756"/>
    <w:rsid w:val="0054397C"/>
    <w:rsid w:val="005441D3"/>
    <w:rsid w:val="0054445B"/>
    <w:rsid w:val="005456EC"/>
    <w:rsid w:val="00547FB9"/>
    <w:rsid w:val="00550B97"/>
    <w:rsid w:val="00551043"/>
    <w:rsid w:val="005519ED"/>
    <w:rsid w:val="005524FA"/>
    <w:rsid w:val="005546E8"/>
    <w:rsid w:val="00556911"/>
    <w:rsid w:val="00556A78"/>
    <w:rsid w:val="00556CB4"/>
    <w:rsid w:val="0056049F"/>
    <w:rsid w:val="005604AE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9268E"/>
    <w:rsid w:val="0059554A"/>
    <w:rsid w:val="00595572"/>
    <w:rsid w:val="005A3E70"/>
    <w:rsid w:val="005B13C7"/>
    <w:rsid w:val="005B14D8"/>
    <w:rsid w:val="005B19C3"/>
    <w:rsid w:val="005B1AE4"/>
    <w:rsid w:val="005B322D"/>
    <w:rsid w:val="005B328A"/>
    <w:rsid w:val="005B7E65"/>
    <w:rsid w:val="005C0935"/>
    <w:rsid w:val="005C2D46"/>
    <w:rsid w:val="005C5959"/>
    <w:rsid w:val="005C75F3"/>
    <w:rsid w:val="005D10CC"/>
    <w:rsid w:val="005E0ACE"/>
    <w:rsid w:val="005E0CBA"/>
    <w:rsid w:val="005E26C2"/>
    <w:rsid w:val="005E2DAA"/>
    <w:rsid w:val="005E3CFE"/>
    <w:rsid w:val="005E50F6"/>
    <w:rsid w:val="005E5525"/>
    <w:rsid w:val="005F211C"/>
    <w:rsid w:val="005F3C36"/>
    <w:rsid w:val="005F592F"/>
    <w:rsid w:val="005F7750"/>
    <w:rsid w:val="00601695"/>
    <w:rsid w:val="006056E7"/>
    <w:rsid w:val="006065FE"/>
    <w:rsid w:val="00607964"/>
    <w:rsid w:val="006113E9"/>
    <w:rsid w:val="0061156A"/>
    <w:rsid w:val="00615BA6"/>
    <w:rsid w:val="00617F5C"/>
    <w:rsid w:val="00621774"/>
    <w:rsid w:val="00622472"/>
    <w:rsid w:val="00623BF6"/>
    <w:rsid w:val="00625F76"/>
    <w:rsid w:val="00626139"/>
    <w:rsid w:val="006268A7"/>
    <w:rsid w:val="006336EA"/>
    <w:rsid w:val="00634DC4"/>
    <w:rsid w:val="00640E32"/>
    <w:rsid w:val="006455B8"/>
    <w:rsid w:val="00646452"/>
    <w:rsid w:val="00647C43"/>
    <w:rsid w:val="00651C00"/>
    <w:rsid w:val="0065338A"/>
    <w:rsid w:val="006543F7"/>
    <w:rsid w:val="006563AC"/>
    <w:rsid w:val="00656501"/>
    <w:rsid w:val="00656658"/>
    <w:rsid w:val="00660762"/>
    <w:rsid w:val="00662E59"/>
    <w:rsid w:val="00663697"/>
    <w:rsid w:val="006648B0"/>
    <w:rsid w:val="00665102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519B"/>
    <w:rsid w:val="00686D90"/>
    <w:rsid w:val="006871CA"/>
    <w:rsid w:val="0069348E"/>
    <w:rsid w:val="00694A4F"/>
    <w:rsid w:val="006A2A4D"/>
    <w:rsid w:val="006A730B"/>
    <w:rsid w:val="006B1A02"/>
    <w:rsid w:val="006B3B7A"/>
    <w:rsid w:val="006B3BD7"/>
    <w:rsid w:val="006B4E3F"/>
    <w:rsid w:val="006B672D"/>
    <w:rsid w:val="006C1375"/>
    <w:rsid w:val="006C2A3B"/>
    <w:rsid w:val="006C56F5"/>
    <w:rsid w:val="006C5719"/>
    <w:rsid w:val="006C63D8"/>
    <w:rsid w:val="006D1809"/>
    <w:rsid w:val="006D4303"/>
    <w:rsid w:val="006D44FE"/>
    <w:rsid w:val="006D5FB0"/>
    <w:rsid w:val="006E01EB"/>
    <w:rsid w:val="006E0B38"/>
    <w:rsid w:val="006E12E7"/>
    <w:rsid w:val="006E19D3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701FBB"/>
    <w:rsid w:val="00702EF6"/>
    <w:rsid w:val="007126EC"/>
    <w:rsid w:val="00712EB3"/>
    <w:rsid w:val="00714F2C"/>
    <w:rsid w:val="00715E91"/>
    <w:rsid w:val="00721579"/>
    <w:rsid w:val="00722671"/>
    <w:rsid w:val="0072322C"/>
    <w:rsid w:val="00723509"/>
    <w:rsid w:val="00724E7F"/>
    <w:rsid w:val="00726140"/>
    <w:rsid w:val="00727489"/>
    <w:rsid w:val="007327F7"/>
    <w:rsid w:val="007342E9"/>
    <w:rsid w:val="00740D29"/>
    <w:rsid w:val="00743E78"/>
    <w:rsid w:val="00744A66"/>
    <w:rsid w:val="00744AC1"/>
    <w:rsid w:val="00745715"/>
    <w:rsid w:val="00747189"/>
    <w:rsid w:val="0075065C"/>
    <w:rsid w:val="0075122B"/>
    <w:rsid w:val="00751E79"/>
    <w:rsid w:val="00753830"/>
    <w:rsid w:val="00754559"/>
    <w:rsid w:val="007568D5"/>
    <w:rsid w:val="00762152"/>
    <w:rsid w:val="00762901"/>
    <w:rsid w:val="00762E99"/>
    <w:rsid w:val="00762E9A"/>
    <w:rsid w:val="007634BE"/>
    <w:rsid w:val="00764166"/>
    <w:rsid w:val="007650C3"/>
    <w:rsid w:val="007652B8"/>
    <w:rsid w:val="0076784F"/>
    <w:rsid w:val="007735C1"/>
    <w:rsid w:val="00776685"/>
    <w:rsid w:val="0077732D"/>
    <w:rsid w:val="00777BD3"/>
    <w:rsid w:val="00783DAE"/>
    <w:rsid w:val="007845DD"/>
    <w:rsid w:val="00784D21"/>
    <w:rsid w:val="007867F4"/>
    <w:rsid w:val="0079163C"/>
    <w:rsid w:val="00792060"/>
    <w:rsid w:val="00794336"/>
    <w:rsid w:val="007A17EC"/>
    <w:rsid w:val="007A1A19"/>
    <w:rsid w:val="007A73DD"/>
    <w:rsid w:val="007B0774"/>
    <w:rsid w:val="007B1F44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8B"/>
    <w:rsid w:val="007D6221"/>
    <w:rsid w:val="007D73E4"/>
    <w:rsid w:val="007E0AD2"/>
    <w:rsid w:val="007E215C"/>
    <w:rsid w:val="007E6727"/>
    <w:rsid w:val="007F140E"/>
    <w:rsid w:val="007F26D9"/>
    <w:rsid w:val="007F3324"/>
    <w:rsid w:val="007F3633"/>
    <w:rsid w:val="007F56AD"/>
    <w:rsid w:val="007F6012"/>
    <w:rsid w:val="007F7F8C"/>
    <w:rsid w:val="008019CC"/>
    <w:rsid w:val="0080320C"/>
    <w:rsid w:val="0080489F"/>
    <w:rsid w:val="0080585A"/>
    <w:rsid w:val="00811383"/>
    <w:rsid w:val="00811832"/>
    <w:rsid w:val="00813624"/>
    <w:rsid w:val="00815022"/>
    <w:rsid w:val="008156D0"/>
    <w:rsid w:val="008162CF"/>
    <w:rsid w:val="00826B68"/>
    <w:rsid w:val="00827EF0"/>
    <w:rsid w:val="00830C8E"/>
    <w:rsid w:val="008325A9"/>
    <w:rsid w:val="00832A9A"/>
    <w:rsid w:val="008331B0"/>
    <w:rsid w:val="0084078D"/>
    <w:rsid w:val="00841498"/>
    <w:rsid w:val="008414CD"/>
    <w:rsid w:val="008417FE"/>
    <w:rsid w:val="00843F55"/>
    <w:rsid w:val="00844760"/>
    <w:rsid w:val="00847EDB"/>
    <w:rsid w:val="00850446"/>
    <w:rsid w:val="008525EA"/>
    <w:rsid w:val="00852E40"/>
    <w:rsid w:val="0085324E"/>
    <w:rsid w:val="00853A23"/>
    <w:rsid w:val="00854628"/>
    <w:rsid w:val="00855B44"/>
    <w:rsid w:val="00857ADC"/>
    <w:rsid w:val="00860D6C"/>
    <w:rsid w:val="0086336E"/>
    <w:rsid w:val="0086382B"/>
    <w:rsid w:val="00865005"/>
    <w:rsid w:val="00866FA3"/>
    <w:rsid w:val="0087049C"/>
    <w:rsid w:val="0087610F"/>
    <w:rsid w:val="00880010"/>
    <w:rsid w:val="008806AD"/>
    <w:rsid w:val="00880CCF"/>
    <w:rsid w:val="008834A4"/>
    <w:rsid w:val="00892DD2"/>
    <w:rsid w:val="00893BE4"/>
    <w:rsid w:val="00893C77"/>
    <w:rsid w:val="008950FE"/>
    <w:rsid w:val="0089557C"/>
    <w:rsid w:val="00895E2C"/>
    <w:rsid w:val="0089791E"/>
    <w:rsid w:val="008A091C"/>
    <w:rsid w:val="008A095F"/>
    <w:rsid w:val="008A1304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C6E16"/>
    <w:rsid w:val="008D03E7"/>
    <w:rsid w:val="008D4651"/>
    <w:rsid w:val="008D5200"/>
    <w:rsid w:val="008D619B"/>
    <w:rsid w:val="008E0FC1"/>
    <w:rsid w:val="008E1A19"/>
    <w:rsid w:val="008E4584"/>
    <w:rsid w:val="008E56BA"/>
    <w:rsid w:val="008E593B"/>
    <w:rsid w:val="008E69B1"/>
    <w:rsid w:val="008E7436"/>
    <w:rsid w:val="008E7520"/>
    <w:rsid w:val="008F0A36"/>
    <w:rsid w:val="008F5330"/>
    <w:rsid w:val="008F606A"/>
    <w:rsid w:val="008F6A8E"/>
    <w:rsid w:val="00902B05"/>
    <w:rsid w:val="00903521"/>
    <w:rsid w:val="0090439B"/>
    <w:rsid w:val="00905B86"/>
    <w:rsid w:val="00906839"/>
    <w:rsid w:val="00910521"/>
    <w:rsid w:val="009117BC"/>
    <w:rsid w:val="00911968"/>
    <w:rsid w:val="00912078"/>
    <w:rsid w:val="0091279E"/>
    <w:rsid w:val="009132BF"/>
    <w:rsid w:val="00913604"/>
    <w:rsid w:val="00915517"/>
    <w:rsid w:val="009179C4"/>
    <w:rsid w:val="00917B81"/>
    <w:rsid w:val="009260BC"/>
    <w:rsid w:val="0092675D"/>
    <w:rsid w:val="00926E08"/>
    <w:rsid w:val="00927788"/>
    <w:rsid w:val="009308AB"/>
    <w:rsid w:val="009346F5"/>
    <w:rsid w:val="00934A9A"/>
    <w:rsid w:val="00934AE0"/>
    <w:rsid w:val="00936F33"/>
    <w:rsid w:val="00940F72"/>
    <w:rsid w:val="00942D5F"/>
    <w:rsid w:val="00945A66"/>
    <w:rsid w:val="0094691A"/>
    <w:rsid w:val="00957A7D"/>
    <w:rsid w:val="00962B25"/>
    <w:rsid w:val="00963D20"/>
    <w:rsid w:val="009656BB"/>
    <w:rsid w:val="00970A23"/>
    <w:rsid w:val="00986331"/>
    <w:rsid w:val="00990669"/>
    <w:rsid w:val="00991D10"/>
    <w:rsid w:val="0099455B"/>
    <w:rsid w:val="009A1352"/>
    <w:rsid w:val="009A19A7"/>
    <w:rsid w:val="009A414C"/>
    <w:rsid w:val="009A5178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DE7"/>
    <w:rsid w:val="009C4CD0"/>
    <w:rsid w:val="009C4FB4"/>
    <w:rsid w:val="009D0B2B"/>
    <w:rsid w:val="009D2B35"/>
    <w:rsid w:val="009D351A"/>
    <w:rsid w:val="009D38DA"/>
    <w:rsid w:val="009D56A7"/>
    <w:rsid w:val="009D617F"/>
    <w:rsid w:val="009D69D0"/>
    <w:rsid w:val="009E13AF"/>
    <w:rsid w:val="009E3279"/>
    <w:rsid w:val="009E367B"/>
    <w:rsid w:val="009E45F2"/>
    <w:rsid w:val="009E5899"/>
    <w:rsid w:val="009E6E57"/>
    <w:rsid w:val="009E7440"/>
    <w:rsid w:val="009F1019"/>
    <w:rsid w:val="009F133C"/>
    <w:rsid w:val="009F4E78"/>
    <w:rsid w:val="009F52B2"/>
    <w:rsid w:val="009F5419"/>
    <w:rsid w:val="009F6AE9"/>
    <w:rsid w:val="00A0193D"/>
    <w:rsid w:val="00A039DD"/>
    <w:rsid w:val="00A0703F"/>
    <w:rsid w:val="00A0733A"/>
    <w:rsid w:val="00A10280"/>
    <w:rsid w:val="00A21B16"/>
    <w:rsid w:val="00A229AB"/>
    <w:rsid w:val="00A24335"/>
    <w:rsid w:val="00A30A87"/>
    <w:rsid w:val="00A31D4A"/>
    <w:rsid w:val="00A32A78"/>
    <w:rsid w:val="00A33060"/>
    <w:rsid w:val="00A33704"/>
    <w:rsid w:val="00A33F5D"/>
    <w:rsid w:val="00A37945"/>
    <w:rsid w:val="00A41472"/>
    <w:rsid w:val="00A42A18"/>
    <w:rsid w:val="00A44C38"/>
    <w:rsid w:val="00A50308"/>
    <w:rsid w:val="00A51C19"/>
    <w:rsid w:val="00A574D6"/>
    <w:rsid w:val="00A5760F"/>
    <w:rsid w:val="00A57EB3"/>
    <w:rsid w:val="00A57FCE"/>
    <w:rsid w:val="00A602D6"/>
    <w:rsid w:val="00A6590D"/>
    <w:rsid w:val="00A6603E"/>
    <w:rsid w:val="00A6794F"/>
    <w:rsid w:val="00A7227C"/>
    <w:rsid w:val="00A7552A"/>
    <w:rsid w:val="00A75E10"/>
    <w:rsid w:val="00A77FB0"/>
    <w:rsid w:val="00A84A73"/>
    <w:rsid w:val="00A85244"/>
    <w:rsid w:val="00A861E8"/>
    <w:rsid w:val="00A91D28"/>
    <w:rsid w:val="00A92B49"/>
    <w:rsid w:val="00A9397E"/>
    <w:rsid w:val="00A93CBE"/>
    <w:rsid w:val="00A9517A"/>
    <w:rsid w:val="00A95D40"/>
    <w:rsid w:val="00A96CA9"/>
    <w:rsid w:val="00A96FEE"/>
    <w:rsid w:val="00A97ABE"/>
    <w:rsid w:val="00AA1099"/>
    <w:rsid w:val="00AA152B"/>
    <w:rsid w:val="00AA1944"/>
    <w:rsid w:val="00AA3641"/>
    <w:rsid w:val="00AA4132"/>
    <w:rsid w:val="00AA4C29"/>
    <w:rsid w:val="00AA6B1A"/>
    <w:rsid w:val="00AB43F5"/>
    <w:rsid w:val="00AC31A8"/>
    <w:rsid w:val="00AC71A9"/>
    <w:rsid w:val="00AD3148"/>
    <w:rsid w:val="00AD45FF"/>
    <w:rsid w:val="00AD5859"/>
    <w:rsid w:val="00AE2392"/>
    <w:rsid w:val="00AE44DC"/>
    <w:rsid w:val="00AE4C45"/>
    <w:rsid w:val="00AE58DF"/>
    <w:rsid w:val="00AE5E1A"/>
    <w:rsid w:val="00AF042C"/>
    <w:rsid w:val="00AF39D3"/>
    <w:rsid w:val="00AF7436"/>
    <w:rsid w:val="00B03490"/>
    <w:rsid w:val="00B070A1"/>
    <w:rsid w:val="00B073AD"/>
    <w:rsid w:val="00B076F8"/>
    <w:rsid w:val="00B07BD4"/>
    <w:rsid w:val="00B1054D"/>
    <w:rsid w:val="00B1087F"/>
    <w:rsid w:val="00B12B3B"/>
    <w:rsid w:val="00B12F79"/>
    <w:rsid w:val="00B13487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BE8"/>
    <w:rsid w:val="00B35F3C"/>
    <w:rsid w:val="00B35F79"/>
    <w:rsid w:val="00B36A55"/>
    <w:rsid w:val="00B36F4E"/>
    <w:rsid w:val="00B3725D"/>
    <w:rsid w:val="00B373D3"/>
    <w:rsid w:val="00B374C7"/>
    <w:rsid w:val="00B40824"/>
    <w:rsid w:val="00B4186C"/>
    <w:rsid w:val="00B41A83"/>
    <w:rsid w:val="00B4498F"/>
    <w:rsid w:val="00B44A2A"/>
    <w:rsid w:val="00B457F5"/>
    <w:rsid w:val="00B4677B"/>
    <w:rsid w:val="00B51C4F"/>
    <w:rsid w:val="00B53B38"/>
    <w:rsid w:val="00B568DC"/>
    <w:rsid w:val="00B57D19"/>
    <w:rsid w:val="00B57DF2"/>
    <w:rsid w:val="00B60E0B"/>
    <w:rsid w:val="00B67F92"/>
    <w:rsid w:val="00B717E6"/>
    <w:rsid w:val="00B73252"/>
    <w:rsid w:val="00B74EC9"/>
    <w:rsid w:val="00B774B5"/>
    <w:rsid w:val="00B77BB1"/>
    <w:rsid w:val="00B84A1F"/>
    <w:rsid w:val="00B859C5"/>
    <w:rsid w:val="00B8724B"/>
    <w:rsid w:val="00B87822"/>
    <w:rsid w:val="00B92FAF"/>
    <w:rsid w:val="00B93E75"/>
    <w:rsid w:val="00B94ED0"/>
    <w:rsid w:val="00B956CD"/>
    <w:rsid w:val="00B95755"/>
    <w:rsid w:val="00B9700D"/>
    <w:rsid w:val="00BA1DD6"/>
    <w:rsid w:val="00BA597C"/>
    <w:rsid w:val="00BA63B9"/>
    <w:rsid w:val="00BB0C55"/>
    <w:rsid w:val="00BB15BC"/>
    <w:rsid w:val="00BB1CF7"/>
    <w:rsid w:val="00BB4980"/>
    <w:rsid w:val="00BB78FD"/>
    <w:rsid w:val="00BC23B1"/>
    <w:rsid w:val="00BC6E59"/>
    <w:rsid w:val="00BC7A56"/>
    <w:rsid w:val="00BD0905"/>
    <w:rsid w:val="00BD0E19"/>
    <w:rsid w:val="00BD260D"/>
    <w:rsid w:val="00BD4F4A"/>
    <w:rsid w:val="00BD4FDD"/>
    <w:rsid w:val="00BE225C"/>
    <w:rsid w:val="00BF097D"/>
    <w:rsid w:val="00BF176A"/>
    <w:rsid w:val="00BF6CD9"/>
    <w:rsid w:val="00C00804"/>
    <w:rsid w:val="00C012E1"/>
    <w:rsid w:val="00C01FAD"/>
    <w:rsid w:val="00C02D88"/>
    <w:rsid w:val="00C04505"/>
    <w:rsid w:val="00C055A1"/>
    <w:rsid w:val="00C0594C"/>
    <w:rsid w:val="00C0773C"/>
    <w:rsid w:val="00C14AD9"/>
    <w:rsid w:val="00C1544C"/>
    <w:rsid w:val="00C15B6A"/>
    <w:rsid w:val="00C176D0"/>
    <w:rsid w:val="00C207B3"/>
    <w:rsid w:val="00C238A1"/>
    <w:rsid w:val="00C245CC"/>
    <w:rsid w:val="00C247DD"/>
    <w:rsid w:val="00C256E9"/>
    <w:rsid w:val="00C25EAA"/>
    <w:rsid w:val="00C27FF0"/>
    <w:rsid w:val="00C320C7"/>
    <w:rsid w:val="00C32E9D"/>
    <w:rsid w:val="00C33EC5"/>
    <w:rsid w:val="00C37CF3"/>
    <w:rsid w:val="00C4294D"/>
    <w:rsid w:val="00C43646"/>
    <w:rsid w:val="00C4675A"/>
    <w:rsid w:val="00C479DC"/>
    <w:rsid w:val="00C533E1"/>
    <w:rsid w:val="00C550A2"/>
    <w:rsid w:val="00C56FF1"/>
    <w:rsid w:val="00C57572"/>
    <w:rsid w:val="00C609AF"/>
    <w:rsid w:val="00C62183"/>
    <w:rsid w:val="00C630A7"/>
    <w:rsid w:val="00C632A4"/>
    <w:rsid w:val="00C654B5"/>
    <w:rsid w:val="00C65ED9"/>
    <w:rsid w:val="00C664FE"/>
    <w:rsid w:val="00C665E8"/>
    <w:rsid w:val="00C71382"/>
    <w:rsid w:val="00C7285A"/>
    <w:rsid w:val="00C73DBA"/>
    <w:rsid w:val="00C7408F"/>
    <w:rsid w:val="00C77F4E"/>
    <w:rsid w:val="00C85E97"/>
    <w:rsid w:val="00C92085"/>
    <w:rsid w:val="00C97492"/>
    <w:rsid w:val="00CA020B"/>
    <w:rsid w:val="00CA108B"/>
    <w:rsid w:val="00CA24CD"/>
    <w:rsid w:val="00CA6838"/>
    <w:rsid w:val="00CA7A1D"/>
    <w:rsid w:val="00CB2704"/>
    <w:rsid w:val="00CB3BE4"/>
    <w:rsid w:val="00CB4544"/>
    <w:rsid w:val="00CB5FE8"/>
    <w:rsid w:val="00CB7560"/>
    <w:rsid w:val="00CC2AE4"/>
    <w:rsid w:val="00CC378A"/>
    <w:rsid w:val="00CC55D6"/>
    <w:rsid w:val="00CC70E1"/>
    <w:rsid w:val="00CD092C"/>
    <w:rsid w:val="00CD14E6"/>
    <w:rsid w:val="00CD17C1"/>
    <w:rsid w:val="00CD1B1A"/>
    <w:rsid w:val="00CD2EF2"/>
    <w:rsid w:val="00CD599F"/>
    <w:rsid w:val="00CE35EB"/>
    <w:rsid w:val="00CE39C6"/>
    <w:rsid w:val="00CE5E09"/>
    <w:rsid w:val="00CE7BD5"/>
    <w:rsid w:val="00CF0F7B"/>
    <w:rsid w:val="00CF3F30"/>
    <w:rsid w:val="00CF502A"/>
    <w:rsid w:val="00D0063E"/>
    <w:rsid w:val="00D02DD6"/>
    <w:rsid w:val="00D03DC9"/>
    <w:rsid w:val="00D04AAD"/>
    <w:rsid w:val="00D04F19"/>
    <w:rsid w:val="00D05BB0"/>
    <w:rsid w:val="00D12F7D"/>
    <w:rsid w:val="00D13952"/>
    <w:rsid w:val="00D165B2"/>
    <w:rsid w:val="00D171F4"/>
    <w:rsid w:val="00D25036"/>
    <w:rsid w:val="00D259E3"/>
    <w:rsid w:val="00D261BF"/>
    <w:rsid w:val="00D27E32"/>
    <w:rsid w:val="00D3062A"/>
    <w:rsid w:val="00D30B2F"/>
    <w:rsid w:val="00D32DEF"/>
    <w:rsid w:val="00D379CF"/>
    <w:rsid w:val="00D37A16"/>
    <w:rsid w:val="00D403FE"/>
    <w:rsid w:val="00D41349"/>
    <w:rsid w:val="00D442D0"/>
    <w:rsid w:val="00D4543C"/>
    <w:rsid w:val="00D46C98"/>
    <w:rsid w:val="00D471BC"/>
    <w:rsid w:val="00D540D4"/>
    <w:rsid w:val="00D633C4"/>
    <w:rsid w:val="00D70E5B"/>
    <w:rsid w:val="00D779A3"/>
    <w:rsid w:val="00D812BA"/>
    <w:rsid w:val="00D86DDF"/>
    <w:rsid w:val="00D9205C"/>
    <w:rsid w:val="00D93C28"/>
    <w:rsid w:val="00D94A98"/>
    <w:rsid w:val="00D94FBF"/>
    <w:rsid w:val="00D971AA"/>
    <w:rsid w:val="00DA0787"/>
    <w:rsid w:val="00DA11CE"/>
    <w:rsid w:val="00DA466B"/>
    <w:rsid w:val="00DB6D1E"/>
    <w:rsid w:val="00DC24FC"/>
    <w:rsid w:val="00DD2224"/>
    <w:rsid w:val="00DD2E58"/>
    <w:rsid w:val="00DD44D9"/>
    <w:rsid w:val="00DE21AA"/>
    <w:rsid w:val="00DE32E6"/>
    <w:rsid w:val="00DE5411"/>
    <w:rsid w:val="00DE6905"/>
    <w:rsid w:val="00DE7032"/>
    <w:rsid w:val="00DF2EF5"/>
    <w:rsid w:val="00DF30E4"/>
    <w:rsid w:val="00DF4604"/>
    <w:rsid w:val="00DF4B29"/>
    <w:rsid w:val="00DF58DB"/>
    <w:rsid w:val="00DF5EFA"/>
    <w:rsid w:val="00DF701D"/>
    <w:rsid w:val="00E01DA6"/>
    <w:rsid w:val="00E02659"/>
    <w:rsid w:val="00E03C4D"/>
    <w:rsid w:val="00E113F7"/>
    <w:rsid w:val="00E14D2B"/>
    <w:rsid w:val="00E16C27"/>
    <w:rsid w:val="00E178FC"/>
    <w:rsid w:val="00E20784"/>
    <w:rsid w:val="00E210C4"/>
    <w:rsid w:val="00E2110E"/>
    <w:rsid w:val="00E21200"/>
    <w:rsid w:val="00E23C7E"/>
    <w:rsid w:val="00E24264"/>
    <w:rsid w:val="00E36915"/>
    <w:rsid w:val="00E4099F"/>
    <w:rsid w:val="00E43399"/>
    <w:rsid w:val="00E4544E"/>
    <w:rsid w:val="00E45453"/>
    <w:rsid w:val="00E53BB3"/>
    <w:rsid w:val="00E560B0"/>
    <w:rsid w:val="00E5788E"/>
    <w:rsid w:val="00E618CB"/>
    <w:rsid w:val="00E62CE9"/>
    <w:rsid w:val="00E708DD"/>
    <w:rsid w:val="00E72573"/>
    <w:rsid w:val="00E7518A"/>
    <w:rsid w:val="00E752E9"/>
    <w:rsid w:val="00E77531"/>
    <w:rsid w:val="00E80665"/>
    <w:rsid w:val="00E80EED"/>
    <w:rsid w:val="00E85A70"/>
    <w:rsid w:val="00E9016D"/>
    <w:rsid w:val="00E9203F"/>
    <w:rsid w:val="00E928BF"/>
    <w:rsid w:val="00E93E42"/>
    <w:rsid w:val="00E96792"/>
    <w:rsid w:val="00E967D1"/>
    <w:rsid w:val="00E96EBC"/>
    <w:rsid w:val="00EA0AE6"/>
    <w:rsid w:val="00EA0EF1"/>
    <w:rsid w:val="00EB29B9"/>
    <w:rsid w:val="00EC00C1"/>
    <w:rsid w:val="00EC216E"/>
    <w:rsid w:val="00EC28B6"/>
    <w:rsid w:val="00EC662C"/>
    <w:rsid w:val="00ED1443"/>
    <w:rsid w:val="00ED51A6"/>
    <w:rsid w:val="00ED62EF"/>
    <w:rsid w:val="00ED7FC4"/>
    <w:rsid w:val="00EE01F7"/>
    <w:rsid w:val="00EE14F5"/>
    <w:rsid w:val="00EE1B07"/>
    <w:rsid w:val="00EE2136"/>
    <w:rsid w:val="00EE520A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1001A"/>
    <w:rsid w:val="00F101B4"/>
    <w:rsid w:val="00F15857"/>
    <w:rsid w:val="00F1593B"/>
    <w:rsid w:val="00F1648A"/>
    <w:rsid w:val="00F21A25"/>
    <w:rsid w:val="00F247E7"/>
    <w:rsid w:val="00F33A19"/>
    <w:rsid w:val="00F34AC7"/>
    <w:rsid w:val="00F35459"/>
    <w:rsid w:val="00F417D1"/>
    <w:rsid w:val="00F41CDA"/>
    <w:rsid w:val="00F47786"/>
    <w:rsid w:val="00F50678"/>
    <w:rsid w:val="00F533D7"/>
    <w:rsid w:val="00F55C86"/>
    <w:rsid w:val="00F56848"/>
    <w:rsid w:val="00F56E42"/>
    <w:rsid w:val="00F57E99"/>
    <w:rsid w:val="00F60718"/>
    <w:rsid w:val="00F60960"/>
    <w:rsid w:val="00F625CD"/>
    <w:rsid w:val="00F63270"/>
    <w:rsid w:val="00F63EE7"/>
    <w:rsid w:val="00F64948"/>
    <w:rsid w:val="00F67B85"/>
    <w:rsid w:val="00F72EA6"/>
    <w:rsid w:val="00F7392C"/>
    <w:rsid w:val="00F74A3C"/>
    <w:rsid w:val="00F75A3A"/>
    <w:rsid w:val="00F81A19"/>
    <w:rsid w:val="00F83F01"/>
    <w:rsid w:val="00F865B0"/>
    <w:rsid w:val="00F86C88"/>
    <w:rsid w:val="00F938B6"/>
    <w:rsid w:val="00F96EB0"/>
    <w:rsid w:val="00FB035A"/>
    <w:rsid w:val="00FC0EB9"/>
    <w:rsid w:val="00FC3691"/>
    <w:rsid w:val="00FC60BC"/>
    <w:rsid w:val="00FC6471"/>
    <w:rsid w:val="00FC73DB"/>
    <w:rsid w:val="00FD0707"/>
    <w:rsid w:val="00FD12A5"/>
    <w:rsid w:val="00FD56DE"/>
    <w:rsid w:val="00FD56E1"/>
    <w:rsid w:val="00FD6DCA"/>
    <w:rsid w:val="00FE2058"/>
    <w:rsid w:val="00FE21D4"/>
    <w:rsid w:val="00FE34EA"/>
    <w:rsid w:val="00FE4683"/>
    <w:rsid w:val="00FE75BB"/>
    <w:rsid w:val="00FF092A"/>
    <w:rsid w:val="00FF38CC"/>
    <w:rsid w:val="00FF68E6"/>
    <w:rsid w:val="00FF6EC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E0C1B4A"/>
  <w15:chartTrackingRefBased/>
  <w15:docId w15:val="{5CD7A2C8-4C37-4E43-8840-099F649A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Normal (Web)"/>
    <w:basedOn w:val="a"/>
    <w:rsid w:val="006056E7"/>
    <w:pPr>
      <w:spacing w:before="100" w:beforeAutospacing="1" w:after="100" w:afterAutospacing="1"/>
    </w:pPr>
  </w:style>
  <w:style w:type="character" w:styleId="a8">
    <w:name w:val="Emphasis"/>
    <w:qFormat/>
    <w:rsid w:val="00FE4683"/>
    <w:rPr>
      <w:i/>
      <w:iCs/>
    </w:rPr>
  </w:style>
  <w:style w:type="paragraph" w:styleId="a9">
    <w:name w:val="Balloon Text"/>
    <w:basedOn w:val="a"/>
    <w:link w:val="aa"/>
    <w:rsid w:val="009C4FB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C4FB4"/>
    <w:rPr>
      <w:rFonts w:ascii="Tahoma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rsid w:val="00506E18"/>
    <w:pPr>
      <w:spacing w:before="240" w:line="360" w:lineRule="auto"/>
      <w:jc w:val="both"/>
    </w:pPr>
    <w:rPr>
      <w:rFonts w:ascii="ArTarumianTimes" w:eastAsia="Batang" w:hAnsi="ArTarumianTimes"/>
      <w:kern w:val="28"/>
      <w:sz w:val="26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506E18"/>
    <w:rPr>
      <w:rFonts w:ascii="ArTarumianTimes" w:eastAsia="Batang" w:hAnsi="ArTarumianTimes"/>
      <w:kern w:val="28"/>
      <w:sz w:val="26"/>
      <w:lang w:val="en-US"/>
    </w:rPr>
  </w:style>
  <w:style w:type="paragraph" w:styleId="2">
    <w:name w:val="envelope return"/>
    <w:basedOn w:val="a"/>
    <w:rsid w:val="00506E18"/>
    <w:rPr>
      <w:rFonts w:ascii="Nork New" w:eastAsia="Batang" w:hAnsi="Nork New"/>
      <w:kern w:val="28"/>
      <w:sz w:val="26"/>
      <w:szCs w:val="20"/>
      <w:lang w:val="en-US"/>
    </w:rPr>
  </w:style>
  <w:style w:type="paragraph" w:customStyle="1" w:styleId="ad">
    <w:name w:val="Адонц"/>
    <w:basedOn w:val="a"/>
    <w:rsid w:val="00506E18"/>
    <w:rPr>
      <w:rFonts w:eastAsia="Batang"/>
      <w:sz w:val="22"/>
      <w:szCs w:val="20"/>
    </w:rPr>
  </w:style>
  <w:style w:type="paragraph" w:customStyle="1" w:styleId="woroshumspisok">
    <w:name w:val="woroshum spisok"/>
    <w:basedOn w:val="a"/>
    <w:rsid w:val="00444175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ABC9-6CB3-49A4-A501-FB3D9F93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Voroshum.dot</Template>
  <TotalTime>122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Gayane Kolyan</dc:creator>
  <cp:keywords/>
  <dc:description/>
  <cp:lastModifiedBy>Пользователь Windows</cp:lastModifiedBy>
  <cp:revision>25</cp:revision>
  <cp:lastPrinted>2015-12-18T08:41:00Z</cp:lastPrinted>
  <dcterms:created xsi:type="dcterms:W3CDTF">2015-12-17T13:23:00Z</dcterms:created>
  <dcterms:modified xsi:type="dcterms:W3CDTF">2016-01-25T08:05:00Z</dcterms:modified>
</cp:coreProperties>
</file>