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68" w:rsidRPr="0002451F" w:rsidRDefault="0002451F" w:rsidP="0002451F">
      <w:pPr>
        <w:tabs>
          <w:tab w:val="right" w:pos="10065"/>
        </w:tabs>
        <w:ind w:right="-1"/>
        <w:jc w:val="center"/>
        <w:rPr>
          <w:rFonts w:ascii="Sylfaen" w:hAnsi="Sylfaen" w:cs="Sylfaen"/>
          <w:b/>
          <w:sz w:val="32"/>
          <w:szCs w:val="32"/>
          <w:lang w:val="en-US"/>
        </w:rPr>
      </w:pPr>
      <w:r w:rsidRPr="0002451F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3pt;width:80pt;height:74pt;z-index:-2">
            <v:imagedata r:id="rId8" o:title=""/>
          </v:shape>
          <o:OLEObject Type="Embed" ProgID="Word.Picture.8" ShapeID="_x0000_s1026" DrawAspect="Content" ObjectID="_1494753286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-31.45pt;width:134.55pt;height:28.25pt;z-index:2;mso-wrap-style:none;mso-position-horizontal-relative:text;mso-position-vertical-relative:text" stroked="f">
            <v:textbox style="mso-fit-shape-to-text:t">
              <w:txbxContent>
                <w:p w:rsidR="0002451F" w:rsidRPr="00AB6467" w:rsidRDefault="0002451F" w:rsidP="00AB6467">
                  <w:pPr>
                    <w:tabs>
                      <w:tab w:val="right" w:pos="10320"/>
                    </w:tabs>
                    <w:rPr>
                      <w:b/>
                      <w:noProof/>
                      <w:sz w:val="32"/>
                      <w:szCs w:val="32"/>
                    </w:rPr>
                  </w:pPr>
                  <w:r w:rsidRPr="0002451F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600.0068.08.04.15</w:t>
                  </w:r>
                </w:p>
              </w:txbxContent>
            </v:textbox>
            <w10:wrap type="square"/>
          </v:shape>
        </w:pict>
      </w:r>
    </w:p>
    <w:p w:rsidR="004324D7" w:rsidRPr="001D5718" w:rsidRDefault="004324D7" w:rsidP="0002451F">
      <w:pPr>
        <w:tabs>
          <w:tab w:val="right" w:pos="10065"/>
        </w:tabs>
        <w:ind w:right="-1"/>
        <w:jc w:val="center"/>
        <w:rPr>
          <w:rFonts w:ascii="Sylfaen" w:hAnsi="Sylfaen" w:cs="Sylfaen"/>
          <w:lang w:val="en-US"/>
        </w:rPr>
      </w:pPr>
    </w:p>
    <w:p w:rsidR="000F0068" w:rsidRPr="00D90740" w:rsidRDefault="000F0068" w:rsidP="0002451F">
      <w:pPr>
        <w:tabs>
          <w:tab w:val="left" w:pos="6405"/>
          <w:tab w:val="right" w:pos="10065"/>
        </w:tabs>
        <w:ind w:right="-1"/>
        <w:jc w:val="center"/>
        <w:rPr>
          <w:color w:val="000000"/>
          <w:sz w:val="4"/>
          <w:szCs w:val="4"/>
          <w:lang w:val="hy-AM"/>
        </w:rPr>
      </w:pPr>
    </w:p>
    <w:p w:rsidR="000F0068" w:rsidRPr="00A71825" w:rsidRDefault="000F0068" w:rsidP="0002451F">
      <w:pPr>
        <w:pStyle w:val="voroshum"/>
        <w:tabs>
          <w:tab w:val="right" w:pos="10065"/>
        </w:tabs>
        <w:ind w:right="-1"/>
        <w:rPr>
          <w:lang w:val="hy-AM"/>
        </w:rPr>
      </w:pPr>
      <w:r w:rsidRPr="00A71825">
        <w:rPr>
          <w:lang w:val="hy-AM"/>
        </w:rPr>
        <w:t>ՀԱՅԱՍՏԱՆԻ ՀԱՆՐԱՊԵՏՈՒԹՅԱՆ</w:t>
      </w:r>
      <w:r w:rsidRPr="00A71825">
        <w:rPr>
          <w:lang w:val="hy-AM"/>
        </w:rPr>
        <w:br/>
        <w:t>ՀԱՆՐԱՅԻՆ ԾԱՌԱՅՈՒԹՅՈՒՆՆԵՐԸ ԿԱՐԳԱՎՈՐՈՂ ՀԱՆՁՆԱԺՈՂՈՎ</w:t>
      </w:r>
    </w:p>
    <w:p w:rsidR="000F0068" w:rsidRPr="00DB12BB" w:rsidRDefault="000F0068" w:rsidP="0002451F">
      <w:pPr>
        <w:pStyle w:val="voroshum2"/>
        <w:tabs>
          <w:tab w:val="right" w:pos="10065"/>
        </w:tabs>
        <w:ind w:right="-1"/>
        <w:rPr>
          <w:lang w:val="hy-AM"/>
        </w:rPr>
      </w:pPr>
      <w:r w:rsidRPr="00A71825">
        <w:rPr>
          <w:lang w:val="hy-AM"/>
        </w:rPr>
        <w:t>ՈՐՈՇՈՒՄ</w:t>
      </w:r>
    </w:p>
    <w:p w:rsidR="000F0068" w:rsidRPr="0002451F" w:rsidRDefault="00216871" w:rsidP="0002451F">
      <w:pPr>
        <w:pStyle w:val="data"/>
        <w:tabs>
          <w:tab w:val="right" w:pos="10065"/>
        </w:tabs>
        <w:spacing w:line="240" w:lineRule="auto"/>
        <w:ind w:right="-1"/>
        <w:rPr>
          <w:lang w:val="hy-AM"/>
        </w:rPr>
      </w:pPr>
      <w:r w:rsidRPr="00216871">
        <w:rPr>
          <w:lang w:val="hy-AM"/>
        </w:rPr>
        <w:t>8</w:t>
      </w:r>
      <w:r w:rsidR="000F0068" w:rsidRPr="001D5718">
        <w:rPr>
          <w:lang w:val="hy-AM"/>
        </w:rPr>
        <w:t xml:space="preserve"> ապրիլի 2015 թվականի №</w:t>
      </w:r>
      <w:r w:rsidRPr="00216871">
        <w:rPr>
          <w:lang w:val="hy-AM"/>
        </w:rPr>
        <w:t>68</w:t>
      </w:r>
      <w:r w:rsidR="000F0068" w:rsidRPr="001D5718">
        <w:rPr>
          <w:lang w:val="hy-AM"/>
        </w:rPr>
        <w:t>Ա</w:t>
      </w:r>
      <w:r w:rsidR="000F0068" w:rsidRPr="001D5718">
        <w:rPr>
          <w:lang w:val="hy-AM"/>
        </w:rPr>
        <w:br/>
        <w:t xml:space="preserve">ք. </w:t>
      </w:r>
      <w:proofErr w:type="spellStart"/>
      <w:r w:rsidR="000F0068" w:rsidRPr="001D5718">
        <w:rPr>
          <w:lang w:val="hy-AM"/>
        </w:rPr>
        <w:t>Երևան</w:t>
      </w:r>
      <w:proofErr w:type="spellEnd"/>
    </w:p>
    <w:p w:rsidR="0002451F" w:rsidRDefault="0002451F" w:rsidP="0002451F">
      <w:pPr>
        <w:pStyle w:val="a3"/>
        <w:tabs>
          <w:tab w:val="right" w:pos="10065"/>
        </w:tabs>
        <w:ind w:right="-1"/>
        <w:jc w:val="center"/>
        <w:rPr>
          <w:rFonts w:ascii="Sylfaen" w:hAnsi="Sylfaen" w:cs="Sylfaen"/>
          <w:b/>
          <w:noProof/>
          <w:lang w:val="af-ZA"/>
        </w:rPr>
      </w:pPr>
    </w:p>
    <w:p w:rsidR="000F0068" w:rsidRPr="006704C1" w:rsidRDefault="00C13213" w:rsidP="0002451F">
      <w:pPr>
        <w:pStyle w:val="a3"/>
        <w:tabs>
          <w:tab w:val="right" w:pos="10065"/>
        </w:tabs>
        <w:ind w:right="-1"/>
        <w:jc w:val="center"/>
        <w:rPr>
          <w:rFonts w:ascii="Sylfaen" w:hAnsi="Sylfaen" w:cs="Sylfaen"/>
          <w:b/>
          <w:bCs/>
          <w:lang w:val="af-ZA"/>
        </w:rPr>
      </w:pPr>
      <w:bookmarkStart w:id="0" w:name="_GoBack"/>
      <w:r>
        <w:rPr>
          <w:rFonts w:ascii="Sylfaen" w:hAnsi="Sylfaen" w:cs="Sylfaen"/>
          <w:b/>
          <w:noProof/>
          <w:lang w:val="af-ZA"/>
        </w:rPr>
        <w:t xml:space="preserve">ՀԱՅԱՍՏԱՆԻ ՀԱՆՐԱՊԵՏՈՒԹՅԱՆ ՀԱՆՐԱՅԻՆ ԾԱՌԱՅՈՒԹՅՈՒՆՆԵՐԸ ԿԱՐԳԱՎՈՐՈՂ ՀԱՆՁՆԱԺՈՂՈՎԻ 2013 ԹՎԱԿԱՆԻ ՆՈՅԵՄԲԵՐԻ 27-Ի </w:t>
      </w:r>
      <w:r w:rsidR="00564DC4">
        <w:rPr>
          <w:rFonts w:ascii="Sylfaen" w:hAnsi="Sylfaen" w:cs="Sylfaen"/>
          <w:b/>
          <w:bCs/>
          <w:lang w:val="af-ZA"/>
        </w:rPr>
        <w:t xml:space="preserve">№421Ա </w:t>
      </w:r>
      <w:r>
        <w:rPr>
          <w:rFonts w:ascii="Sylfaen" w:hAnsi="Sylfaen" w:cs="Sylfaen"/>
          <w:b/>
          <w:bCs/>
          <w:lang w:val="af-ZA"/>
        </w:rPr>
        <w:t>ՈՐՈՇՈՒՄՆ</w:t>
      </w:r>
      <w:r w:rsidR="0002451F">
        <w:rPr>
          <w:rFonts w:ascii="Sylfaen" w:hAnsi="Sylfaen" w:cs="Sylfaen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ՈՒԺԸ ԿՈՐՑՐԱԾ ՃԱՆԱՉԵԼՈՒ ՄԱՍԻՆ</w:t>
      </w:r>
      <w:bookmarkEnd w:id="0"/>
    </w:p>
    <w:p w:rsidR="000F0068" w:rsidRPr="008A61FF" w:rsidRDefault="000F0068" w:rsidP="0002451F">
      <w:pPr>
        <w:tabs>
          <w:tab w:val="right" w:pos="10065"/>
        </w:tabs>
        <w:ind w:left="90" w:right="-1" w:firstLine="567"/>
        <w:jc w:val="both"/>
        <w:rPr>
          <w:rFonts w:ascii="Sylfaen" w:hAnsi="Sylfaen" w:cs="Sylfaen"/>
          <w:sz w:val="16"/>
          <w:szCs w:val="16"/>
          <w:lang w:val="af-ZA"/>
        </w:rPr>
      </w:pPr>
    </w:p>
    <w:p w:rsidR="000F0068" w:rsidRDefault="000F0068" w:rsidP="0002451F">
      <w:pPr>
        <w:tabs>
          <w:tab w:val="left" w:pos="3195"/>
          <w:tab w:val="right" w:pos="10065"/>
        </w:tabs>
        <w:spacing w:before="240" w:line="360" w:lineRule="auto"/>
        <w:ind w:right="-1" w:firstLine="426"/>
        <w:jc w:val="both"/>
        <w:rPr>
          <w:rFonts w:ascii="Sylfaen" w:hAnsi="Sylfaen" w:cs="Sylfaen"/>
          <w:b/>
          <w:bCs/>
          <w:noProof/>
          <w:lang w:val="af-ZA"/>
        </w:rPr>
      </w:pPr>
      <w:r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>
        <w:rPr>
          <w:rFonts w:ascii="Sylfaen" w:hAnsi="Sylfaen" w:cs="Sylfaen"/>
          <w:noProof/>
          <w:lang w:val="af-ZA"/>
        </w:rPr>
        <w:t>աստանի Հանրապետության օրենքի</w:t>
      </w:r>
      <w:r w:rsidR="00564DC4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37-</w:t>
      </w:r>
      <w:r w:rsidRPr="00625A8D">
        <w:rPr>
          <w:rFonts w:ascii="Sylfaen" w:hAnsi="Sylfaen" w:cs="Sylfaen"/>
          <w:noProof/>
          <w:lang w:val="af-ZA"/>
        </w:rPr>
        <w:t>րդ հոդվածի 1-ին մասի 7-րդ կետը</w:t>
      </w:r>
      <w:r>
        <w:rPr>
          <w:rFonts w:ascii="Sylfaen" w:hAnsi="Sylfaen" w:cs="Sylfaen"/>
          <w:noProof/>
          <w:lang w:val="af-ZA"/>
        </w:rPr>
        <w:t xml:space="preserve">, </w:t>
      </w:r>
      <w:r>
        <w:rPr>
          <w:rFonts w:ascii="Sylfaen" w:hAnsi="Sylfaen" w:cs="Sylfaen"/>
          <w:lang w:val="af-ZA"/>
        </w:rPr>
        <w:t>Հայաստանի Հանրապետության հանրային ծառայությունները կարգավորող</w:t>
      </w:r>
      <w:r w:rsidRPr="00FF73D4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</w:t>
      </w:r>
      <w:r w:rsidRPr="00FF73D4">
        <w:rPr>
          <w:rFonts w:ascii="Sylfaen" w:hAnsi="Sylfaen" w:cs="Sylfaen"/>
          <w:lang w:val="af-ZA"/>
        </w:rPr>
        <w:t xml:space="preserve">անձնաժողովի 2013 թվականի նոյեմբերի 1-ի </w:t>
      </w:r>
      <w:r w:rsidRPr="006A6B56">
        <w:rPr>
          <w:rFonts w:ascii="Sylfaen" w:hAnsi="Sylfaen" w:cs="Sylfaen"/>
          <w:lang w:val="hy-AM"/>
        </w:rPr>
        <w:t>№</w:t>
      </w:r>
      <w:r w:rsidRPr="00FF73D4">
        <w:rPr>
          <w:rFonts w:ascii="Sylfaen" w:hAnsi="Sylfaen" w:cs="Sylfaen"/>
          <w:lang w:val="af-ZA"/>
        </w:rPr>
        <w:t>374Ն որոշմամբ հաստատված կարգի</w:t>
      </w:r>
      <w:r>
        <w:rPr>
          <w:rFonts w:ascii="Sylfaen" w:hAnsi="Sylfaen" w:cs="Sylfaen"/>
          <w:lang w:val="af-ZA"/>
        </w:rPr>
        <w:t>՝ այդ թվում կարգի</w:t>
      </w:r>
      <w:r w:rsidRPr="00FF73D4">
        <w:rPr>
          <w:rFonts w:ascii="Sylfaen" w:hAnsi="Sylfaen" w:cs="Sylfaen"/>
          <w:lang w:val="af-ZA"/>
        </w:rPr>
        <w:t xml:space="preserve"> </w:t>
      </w:r>
      <w:r w:rsidRPr="006A6B56">
        <w:rPr>
          <w:rFonts w:ascii="Sylfaen" w:hAnsi="Sylfaen" w:cs="Sylfaen"/>
          <w:lang w:val="hy-AM"/>
        </w:rPr>
        <w:t>№</w:t>
      </w:r>
      <w:r w:rsidRPr="00FF73D4">
        <w:rPr>
          <w:rFonts w:ascii="Sylfaen" w:hAnsi="Sylfaen" w:cs="Sylfaen"/>
          <w:lang w:val="af-ZA"/>
        </w:rPr>
        <w:t xml:space="preserve">3 հավելվածի՝ երաշխիքների ներկայացման կարգի </w:t>
      </w:r>
      <w:r>
        <w:rPr>
          <w:rFonts w:ascii="Sylfaen" w:hAnsi="Sylfaen" w:cs="Sylfaen"/>
          <w:lang w:val="af-ZA"/>
        </w:rPr>
        <w:t>7-րդ կետի 1-ին ենթակետը</w:t>
      </w:r>
      <w:r w:rsidRPr="00A92629">
        <w:rPr>
          <w:rFonts w:ascii="Sylfaen" w:hAnsi="Sylfaen" w:cs="Sylfaen"/>
          <w:lang w:val="hy-AM"/>
        </w:rPr>
        <w:t xml:space="preserve"> </w:t>
      </w:r>
      <w:r w:rsidRPr="00625A8D">
        <w:rPr>
          <w:rFonts w:ascii="Sylfaen" w:hAnsi="Sylfaen" w:cs="Sylfaen"/>
          <w:noProof/>
          <w:lang w:val="af-ZA"/>
        </w:rPr>
        <w:t xml:space="preserve">և հաշվի առնելով </w:t>
      </w:r>
      <w:r w:rsidRPr="00F3405A">
        <w:rPr>
          <w:rFonts w:ascii="Sylfaen" w:hAnsi="Sylfaen" w:cs="Sylfaen"/>
          <w:noProof/>
          <w:lang w:val="af-ZA"/>
        </w:rPr>
        <w:t>«</w:t>
      </w:r>
      <w:r>
        <w:rPr>
          <w:rFonts w:ascii="Sylfaen" w:hAnsi="Sylfaen" w:cs="Sylfaen"/>
          <w:noProof/>
          <w:lang w:val="af-ZA"/>
        </w:rPr>
        <w:t>ՍԵԿՏՈՐ ՔՎԱՆՏ</w:t>
      </w:r>
      <w:r w:rsidRPr="00F3405A">
        <w:rPr>
          <w:rFonts w:ascii="Sylfaen" w:hAnsi="Sylfaen" w:cs="Sylfaen"/>
          <w:noProof/>
          <w:lang w:val="af-ZA"/>
        </w:rPr>
        <w:t>»</w:t>
      </w:r>
      <w:r>
        <w:rPr>
          <w:rFonts w:ascii="Sylfaen" w:hAnsi="Sylfaen" w:cs="Sylfaen"/>
          <w:noProof/>
          <w:lang w:val="af-ZA"/>
        </w:rPr>
        <w:t xml:space="preserve"> սահմանափակ պատասխանատվությամբ ընկերության 2015 թվականի մարտի 20-ի գրությունը</w:t>
      </w:r>
      <w:r w:rsidRPr="00625A8D">
        <w:rPr>
          <w:rFonts w:ascii="Sylfaen" w:hAnsi="Sylfaen" w:cs="Sylfaen"/>
          <w:noProof/>
          <w:lang w:val="af-ZA"/>
        </w:rPr>
        <w:t xml:space="preserve">` Հայաստանի Հանրապետության հանրային ծառայությունները կարգավորող հանձնաժողովը </w:t>
      </w:r>
      <w:r w:rsidRPr="00625A8D">
        <w:rPr>
          <w:rFonts w:ascii="Sylfaen" w:hAnsi="Sylfaen" w:cs="Sylfaen"/>
          <w:b/>
          <w:bCs/>
          <w:noProof/>
          <w:lang w:val="af-ZA"/>
        </w:rPr>
        <w:t>որոշում է.</w:t>
      </w:r>
    </w:p>
    <w:p w:rsidR="000F0068" w:rsidRPr="00581928" w:rsidRDefault="000F0068" w:rsidP="0002451F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0"/>
          <w:tab w:val="num" w:pos="851"/>
          <w:tab w:val="right" w:pos="10065"/>
        </w:tabs>
        <w:spacing w:before="240" w:line="360" w:lineRule="auto"/>
        <w:ind w:left="851" w:right="-1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Ուժը կորցրած ճանաչել</w:t>
      </w:r>
      <w:r w:rsidR="00E90DCE">
        <w:rPr>
          <w:rFonts w:ascii="Sylfaen" w:hAnsi="Sylfaen" w:cs="Sylfaen"/>
          <w:noProof/>
          <w:lang w:val="af-ZA"/>
        </w:rPr>
        <w:t xml:space="preserve"> </w:t>
      </w:r>
      <w:r w:rsidR="00E90DCE" w:rsidRPr="00F3405A">
        <w:rPr>
          <w:rFonts w:ascii="Sylfaen" w:hAnsi="Sylfaen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="00E90DCE">
        <w:rPr>
          <w:rFonts w:ascii="Sylfaen" w:hAnsi="Sylfaen" w:cs="Sylfaen"/>
          <w:noProof/>
          <w:lang w:val="af-ZA"/>
        </w:rPr>
        <w:t xml:space="preserve"> 2013 թվականի նոյեմբերի 27-ի</w:t>
      </w:r>
      <w:r w:rsidR="0002451F">
        <w:rPr>
          <w:rFonts w:ascii="Sylfaen" w:hAnsi="Sylfaen" w:cs="Sylfaen"/>
          <w:noProof/>
          <w:lang w:val="af-ZA"/>
        </w:rPr>
        <w:t xml:space="preserve"> </w:t>
      </w:r>
      <w:r w:rsidR="004C1876">
        <w:rPr>
          <w:rFonts w:ascii="Sylfaen" w:hAnsi="Sylfaen" w:cs="Sylfaen"/>
          <w:noProof/>
          <w:lang w:val="af-ZA"/>
        </w:rPr>
        <w:t>«ՍԵԿՏՈՐ ՔՎԱՆՏ» սահմանափակ</w:t>
      </w:r>
      <w:r w:rsidR="00694B51">
        <w:rPr>
          <w:rFonts w:ascii="Sylfaen" w:hAnsi="Sylfaen" w:cs="Sylfaen"/>
          <w:noProof/>
          <w:lang w:val="af-ZA"/>
        </w:rPr>
        <w:t xml:space="preserve"> պատասխանատվությամբ</w:t>
      </w:r>
      <w:r w:rsidR="004C1876">
        <w:rPr>
          <w:rFonts w:ascii="Sylfaen" w:hAnsi="Sylfaen" w:cs="Sylfaen"/>
          <w:noProof/>
          <w:lang w:val="af-ZA"/>
        </w:rPr>
        <w:t xml:space="preserve"> ընկերության</w:t>
      </w:r>
      <w:r w:rsidR="00EC515D">
        <w:rPr>
          <w:rFonts w:ascii="Sylfaen" w:hAnsi="Sylfaen" w:cs="Sylfaen"/>
          <w:noProof/>
          <w:lang w:val="af-ZA"/>
        </w:rPr>
        <w:t xml:space="preserve"> </w:t>
      </w:r>
      <w:r w:rsidR="002639DB" w:rsidRPr="00F3405A">
        <w:rPr>
          <w:rFonts w:ascii="Sylfaen" w:hAnsi="Sylfaen" w:cs="Sylfaen"/>
          <w:noProof/>
          <w:lang w:val="af-ZA"/>
        </w:rPr>
        <w:t>«</w:t>
      </w:r>
      <w:r w:rsidR="002639DB">
        <w:rPr>
          <w:rFonts w:ascii="Sylfaen" w:hAnsi="Sylfaen" w:cs="Sylfaen"/>
          <w:noProof/>
          <w:lang w:val="af-ZA"/>
        </w:rPr>
        <w:t>Ձորագյուղ-2</w:t>
      </w:r>
      <w:r w:rsidR="002639DB" w:rsidRPr="00F3405A">
        <w:rPr>
          <w:rFonts w:ascii="Sylfaen" w:hAnsi="Sylfaen" w:cs="Sylfaen"/>
          <w:noProof/>
          <w:lang w:val="af-ZA"/>
        </w:rPr>
        <w:t>»</w:t>
      </w:r>
      <w:r w:rsidR="002639DB">
        <w:rPr>
          <w:rFonts w:ascii="Sylfaen" w:hAnsi="Sylfaen" w:cs="Sylfaen"/>
          <w:noProof/>
          <w:lang w:val="af-ZA"/>
        </w:rPr>
        <w:t xml:space="preserve"> փոքր հիդրոէլեկտրակայանում</w:t>
      </w:r>
      <w:r w:rsidR="004C1876">
        <w:rPr>
          <w:rFonts w:ascii="Sylfaen" w:hAnsi="Sylfaen" w:cs="Sylfaen"/>
          <w:lang w:val="af-ZA"/>
        </w:rPr>
        <w:t xml:space="preserve"> էլեկտրական էներգիայի (հզորության) արտադրության</w:t>
      </w:r>
      <w:r w:rsidR="002639DB">
        <w:rPr>
          <w:rFonts w:ascii="Sylfaen" w:hAnsi="Sylfaen" w:cs="Sylfaen"/>
          <w:lang w:val="af-ZA"/>
        </w:rPr>
        <w:t xml:space="preserve"> </w:t>
      </w:r>
      <w:r w:rsidR="000A7D59">
        <w:rPr>
          <w:rFonts w:ascii="Sylfaen" w:hAnsi="Sylfaen" w:cs="Sylfaen"/>
          <w:lang w:val="af-ZA"/>
        </w:rPr>
        <w:t>լիցենզիա տրամադրելու մասին</w:t>
      </w:r>
      <w:r w:rsidR="000A7D59" w:rsidRPr="00F3405A">
        <w:rPr>
          <w:rFonts w:ascii="Sylfaen" w:hAnsi="Sylfaen" w:cs="Sylfaen"/>
          <w:noProof/>
          <w:lang w:val="af-ZA"/>
        </w:rPr>
        <w:t>»</w:t>
      </w:r>
      <w:r w:rsidR="000A7D59">
        <w:rPr>
          <w:rFonts w:ascii="Sylfaen" w:hAnsi="Sylfaen" w:cs="Sylfaen"/>
          <w:noProof/>
          <w:lang w:val="af-ZA"/>
        </w:rPr>
        <w:t xml:space="preserve"> </w:t>
      </w:r>
      <w:r w:rsidR="000A7D59">
        <w:rPr>
          <w:rFonts w:ascii="Sylfaen" w:hAnsi="Sylfaen" w:cs="Sylfaen"/>
          <w:lang w:val="af-ZA"/>
        </w:rPr>
        <w:t>№421</w:t>
      </w:r>
      <w:r w:rsidR="000A7D59" w:rsidRPr="00581928">
        <w:rPr>
          <w:rFonts w:ascii="Sylfaen" w:hAnsi="Sylfaen" w:cs="Sylfaen"/>
          <w:lang w:val="af-ZA"/>
        </w:rPr>
        <w:t>Ա</w:t>
      </w:r>
      <w:r w:rsidR="000A7D59">
        <w:rPr>
          <w:rFonts w:ascii="Sylfaen" w:hAnsi="Sylfaen" w:cs="Sylfaen"/>
          <w:lang w:val="af-ZA"/>
        </w:rPr>
        <w:t xml:space="preserve"> որոշումը:</w:t>
      </w:r>
    </w:p>
    <w:p w:rsidR="000F0068" w:rsidRPr="00F3405A" w:rsidRDefault="000F0068" w:rsidP="0002451F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0"/>
          <w:tab w:val="num" w:pos="851"/>
          <w:tab w:val="right" w:pos="10065"/>
        </w:tabs>
        <w:spacing w:before="240" w:line="360" w:lineRule="auto"/>
        <w:ind w:left="851" w:right="-1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«</w:t>
      </w:r>
      <w:r>
        <w:rPr>
          <w:rFonts w:ascii="Sylfaen" w:hAnsi="Sylfaen" w:cs="Sylfaen"/>
          <w:noProof/>
          <w:lang w:val="af-ZA"/>
        </w:rPr>
        <w:t>ՍԵԿՏՈՐ ՔՎԱՆՏ</w:t>
      </w:r>
      <w:r w:rsidRPr="00F3405A">
        <w:rPr>
          <w:rFonts w:ascii="Sylfaen" w:hAnsi="Sylfaen" w:cs="Sylfaen"/>
          <w:noProof/>
          <w:lang w:val="af-ZA"/>
        </w:rPr>
        <w:t>»</w:t>
      </w:r>
      <w:r>
        <w:rPr>
          <w:rFonts w:ascii="Sylfaen" w:hAnsi="Sylfaen" w:cs="Sylfaen"/>
          <w:noProof/>
          <w:lang w:val="af-ZA"/>
        </w:rPr>
        <w:t xml:space="preserve"> սահմանափակ պատասխանատվությամբ </w:t>
      </w:r>
      <w:r w:rsidRPr="00F3405A">
        <w:rPr>
          <w:rFonts w:ascii="Sylfaen" w:hAnsi="Sylfaen" w:cs="Sylfaen"/>
          <w:noProof/>
          <w:spacing w:val="-4"/>
          <w:lang w:val="af-ZA"/>
        </w:rPr>
        <w:t>ընկերությանը</w:t>
      </w:r>
      <w:r w:rsidRPr="00F3405A">
        <w:rPr>
          <w:rFonts w:ascii="Sylfaen" w:hAnsi="Sylfaen" w:cs="Sylfaen"/>
          <w:spacing w:val="-4"/>
          <w:lang w:val="af-ZA"/>
        </w:rPr>
        <w:t>`</w:t>
      </w:r>
      <w:r w:rsidR="0002451F">
        <w:rPr>
          <w:rFonts w:ascii="Sylfaen" w:hAnsi="Sylfaen" w:cs="Sylfaen"/>
          <w:spacing w:val="-4"/>
          <w:lang w:val="af-ZA"/>
        </w:rPr>
        <w:t xml:space="preserve"> </w:t>
      </w:r>
      <w:r w:rsidRPr="00F3405A">
        <w:rPr>
          <w:rFonts w:ascii="Sylfaen" w:hAnsi="Sylfaen" w:cs="Sylfaen"/>
          <w:spacing w:val="-4"/>
          <w:lang w:val="af-ZA"/>
        </w:rPr>
        <w:t xml:space="preserve">սույն որոշումն ուժի մեջ մտնելու պահից </w:t>
      </w:r>
      <w:r>
        <w:rPr>
          <w:rFonts w:ascii="Sylfaen" w:hAnsi="Sylfaen" w:cs="Sylfaen"/>
          <w:spacing w:val="-4"/>
        </w:rPr>
        <w:t>մեկամսյա</w:t>
      </w:r>
      <w:r w:rsidRPr="00F3405A">
        <w:rPr>
          <w:rFonts w:ascii="Sylfaen" w:hAnsi="Sylfaen" w:cs="Sylfaen"/>
          <w:spacing w:val="-4"/>
          <w:lang w:val="af-ZA"/>
        </w:rPr>
        <w:t xml:space="preserve"> ժամկետում </w:t>
      </w:r>
      <w:r w:rsidRPr="001B3511">
        <w:rPr>
          <w:rFonts w:ascii="Sylfaen" w:hAnsi="Sylfaen" w:cs="Sylfaen"/>
          <w:lang w:val="af-ZA"/>
        </w:rPr>
        <w:t>«Արդշինինվեստբանկ»</w:t>
      </w:r>
      <w:r>
        <w:rPr>
          <w:rFonts w:ascii="Sylfaen" w:hAnsi="Sylfaen" w:cs="Sylfaen"/>
          <w:lang w:val="af-ZA"/>
        </w:rPr>
        <w:t xml:space="preserve"> փակ </w:t>
      </w:r>
      <w:r w:rsidRPr="00EC0135">
        <w:rPr>
          <w:rFonts w:ascii="Sylfaen" w:hAnsi="Sylfaen" w:cs="Sylfaen"/>
          <w:lang w:val="af-ZA"/>
        </w:rPr>
        <w:t>բաժնետիրական</w:t>
      </w:r>
      <w:r w:rsidR="0002451F">
        <w:rPr>
          <w:rFonts w:ascii="Sylfaen" w:hAnsi="Sylfaen" w:cs="Sylfaen"/>
          <w:lang w:val="af-ZA"/>
        </w:rPr>
        <w:t xml:space="preserve"> </w:t>
      </w:r>
      <w:r w:rsidRPr="00EC0135">
        <w:rPr>
          <w:rFonts w:ascii="Sylfaen" w:hAnsi="Sylfaen" w:cs="Sylfaen"/>
          <w:lang w:val="af-ZA"/>
        </w:rPr>
        <w:t>ընկերության</w:t>
      </w:r>
      <w:r>
        <w:rPr>
          <w:rFonts w:ascii="Sylfaen" w:hAnsi="Sylfaen" w:cs="Sylfaen"/>
          <w:lang w:val="af-ZA"/>
        </w:rPr>
        <w:t xml:space="preserve"> 2014 թվականի հունվարի 14-ի №</w:t>
      </w:r>
      <w:r>
        <w:rPr>
          <w:rFonts w:ascii="Sylfaen" w:hAnsi="Sylfaen" w:cs="Sylfaen"/>
          <w:noProof/>
          <w:lang w:val="af-ZA"/>
        </w:rPr>
        <w:t>280.66.1</w:t>
      </w:r>
      <w:r>
        <w:rPr>
          <w:rFonts w:ascii="Sylfaen" w:hAnsi="Sylfaen" w:cs="Sylfaen"/>
          <w:lang w:val="af-ZA"/>
        </w:rPr>
        <w:t xml:space="preserve"> երաշխիքի համաձայն </w:t>
      </w:r>
      <w:r w:rsidRPr="00EC0135">
        <w:rPr>
          <w:rFonts w:ascii="Sylfaen" w:hAnsi="Sylfaen" w:cs="Sylfaen"/>
          <w:lang w:val="af-ZA"/>
        </w:rPr>
        <w:t>երաշխավորված</w:t>
      </w:r>
      <w:r>
        <w:rPr>
          <w:rFonts w:ascii="Sylfaen" w:hAnsi="Sylfaen" w:cs="Sylfaen"/>
          <w:lang w:val="af-ZA"/>
        </w:rPr>
        <w:t xml:space="preserve"> հինգ հարյուր երեսուն հազար դրամը </w:t>
      </w:r>
      <w:r w:rsidRPr="00D82846">
        <w:rPr>
          <w:rFonts w:ascii="Sylfaen" w:hAnsi="Sylfaen" w:cs="Sylfaen"/>
          <w:noProof/>
          <w:lang w:val="af-ZA"/>
        </w:rPr>
        <w:t xml:space="preserve">900005028130 </w:t>
      </w:r>
      <w:r>
        <w:rPr>
          <w:rFonts w:ascii="Sylfaen" w:hAnsi="Sylfaen" w:cs="Sylfaen"/>
          <w:noProof/>
          <w:lang w:val="af-ZA"/>
        </w:rPr>
        <w:t>հաշվեհամարով</w:t>
      </w:r>
      <w:r w:rsidRPr="00D82846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փոխանցել</w:t>
      </w:r>
      <w:r w:rsidRPr="00D82846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Հայաստանի</w:t>
      </w:r>
      <w:r w:rsidRPr="00D82846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Հանրապետության</w:t>
      </w:r>
      <w:r w:rsidRPr="00D82846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պետական</w:t>
      </w:r>
      <w:r w:rsidRPr="00D82846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բյուջե</w:t>
      </w:r>
      <w:r w:rsidRPr="00F3405A">
        <w:rPr>
          <w:rFonts w:ascii="Sylfaen" w:hAnsi="Sylfaen" w:cs="Sylfaen"/>
          <w:lang w:val="af-ZA"/>
        </w:rPr>
        <w:t>:</w:t>
      </w:r>
    </w:p>
    <w:p w:rsidR="000F0068" w:rsidRDefault="000F0068" w:rsidP="0002451F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0"/>
          <w:tab w:val="num" w:pos="851"/>
          <w:tab w:val="right" w:pos="10065"/>
        </w:tabs>
        <w:spacing w:before="240" w:line="360" w:lineRule="auto"/>
        <w:ind w:left="851" w:right="-1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lastRenderedPageBreak/>
        <w:t>Սույն որոշումն ուժի մեջ է մտնում ստորագրման պահից</w:t>
      </w:r>
      <w:r w:rsidRPr="00F3405A">
        <w:rPr>
          <w:rFonts w:ascii="Sylfaen" w:hAnsi="Sylfaen" w:cs="Sylfaen"/>
          <w:lang w:val="af-ZA"/>
        </w:rPr>
        <w:t>:</w:t>
      </w:r>
    </w:p>
    <w:p w:rsidR="0002451F" w:rsidRDefault="0002451F" w:rsidP="0002451F">
      <w:pPr>
        <w:pStyle w:val="Storagrutun"/>
        <w:tabs>
          <w:tab w:val="right" w:pos="10065"/>
        </w:tabs>
        <w:ind w:right="-1"/>
      </w:pPr>
    </w:p>
    <w:p w:rsidR="000F0068" w:rsidRPr="00A71825" w:rsidRDefault="0002451F" w:rsidP="0002451F">
      <w:pPr>
        <w:pStyle w:val="Storagrutun"/>
        <w:tabs>
          <w:tab w:val="right" w:pos="10065"/>
        </w:tabs>
        <w:ind w:right="-1"/>
      </w:pPr>
      <w:r>
        <w:t xml:space="preserve"> </w:t>
      </w:r>
      <w:r w:rsidR="000F0068" w:rsidRPr="00A71825">
        <w:t>ՀԱՅԱՍՏԱՆԻ ՀԱՆՐԱՊԵՏՈՒԹՅԱՆ ՀԱՆՐԱՅԻՆ</w:t>
      </w:r>
    </w:p>
    <w:p w:rsidR="000F0068" w:rsidRPr="00A71825" w:rsidRDefault="000F0068" w:rsidP="0002451F">
      <w:pPr>
        <w:pStyle w:val="Storagrutun1"/>
        <w:tabs>
          <w:tab w:val="right" w:pos="10065"/>
        </w:tabs>
        <w:ind w:right="-1"/>
      </w:pPr>
      <w:r w:rsidRPr="00A71825">
        <w:t xml:space="preserve"> ԾԱՌԱՅՈՒԹՅՈՒՆՆԵՐԸ ԿԱՐԳԱՎՈՐՈՂ</w:t>
      </w:r>
    </w:p>
    <w:p w:rsidR="000F0068" w:rsidRPr="001D5718" w:rsidRDefault="0002451F" w:rsidP="0002451F">
      <w:pPr>
        <w:pStyle w:val="Storagrutun1"/>
        <w:tabs>
          <w:tab w:val="right" w:pos="10065"/>
        </w:tabs>
        <w:ind w:right="-1"/>
        <w:rPr>
          <w:lang w:val="hy-AM"/>
        </w:rPr>
      </w:pPr>
      <w:r>
        <w:t xml:space="preserve"> </w:t>
      </w:r>
      <w:r w:rsidR="000F0068" w:rsidRPr="00A71825">
        <w:t xml:space="preserve">ՀԱՆՁՆԱԺՈՂՈՎԻ </w:t>
      </w:r>
      <w:r w:rsidR="000F0068" w:rsidRPr="004A6ACF">
        <w:t>ՆԱԽԱԳԱՀ</w:t>
      </w:r>
      <w:r w:rsidR="000F0068" w:rsidRPr="00A71825">
        <w:t>՝</w:t>
      </w:r>
      <w:r w:rsidR="000F0068" w:rsidRPr="00A71825">
        <w:tab/>
      </w:r>
      <w:r>
        <w:t xml:space="preserve"> </w:t>
      </w:r>
      <w:r w:rsidR="000F0068" w:rsidRPr="00025739">
        <w:t>Ռ</w:t>
      </w:r>
      <w:r w:rsidR="000F0068" w:rsidRPr="004A6ACF">
        <w:t xml:space="preserve">. </w:t>
      </w:r>
      <w:r w:rsidR="000F0068" w:rsidRPr="008F1978">
        <w:t>ՆԱԶԱՐ</w:t>
      </w:r>
      <w:r w:rsidR="000F0068" w:rsidRPr="007402F0">
        <w:t>ՅԱՆ</w:t>
      </w:r>
    </w:p>
    <w:p w:rsidR="0002451F" w:rsidRDefault="000F0068" w:rsidP="0002451F">
      <w:pPr>
        <w:pStyle w:val="gam"/>
        <w:tabs>
          <w:tab w:val="right" w:pos="10065"/>
        </w:tabs>
        <w:spacing w:line="240" w:lineRule="auto"/>
        <w:ind w:right="-1"/>
        <w:rPr>
          <w:lang w:val="en-US"/>
        </w:rPr>
      </w:pPr>
      <w:r w:rsidRPr="00A71825">
        <w:rPr>
          <w:lang w:val="hy-AM"/>
        </w:rPr>
        <w:tab/>
      </w:r>
    </w:p>
    <w:p w:rsidR="0002451F" w:rsidRDefault="0002451F" w:rsidP="0002451F">
      <w:pPr>
        <w:pStyle w:val="gam"/>
        <w:tabs>
          <w:tab w:val="right" w:pos="10065"/>
        </w:tabs>
        <w:spacing w:line="240" w:lineRule="auto"/>
        <w:ind w:right="-1"/>
        <w:rPr>
          <w:lang w:val="en-US"/>
        </w:rPr>
      </w:pPr>
    </w:p>
    <w:p w:rsidR="000F0068" w:rsidRPr="0002451F" w:rsidRDefault="0002451F" w:rsidP="0002451F">
      <w:pPr>
        <w:pStyle w:val="gam"/>
        <w:tabs>
          <w:tab w:val="right" w:pos="10065"/>
        </w:tabs>
        <w:spacing w:line="240" w:lineRule="auto"/>
        <w:ind w:right="-1"/>
        <w:rPr>
          <w:lang w:val="hy-AM"/>
        </w:rPr>
      </w:pPr>
      <w:r w:rsidRPr="0002451F">
        <w:rPr>
          <w:lang w:val="hy-AM"/>
        </w:rPr>
        <w:t xml:space="preserve"> </w:t>
      </w:r>
      <w:r w:rsidR="000F0068" w:rsidRPr="0002451F">
        <w:rPr>
          <w:lang w:val="hy-AM"/>
        </w:rPr>
        <w:t>ք. Երևան</w:t>
      </w:r>
    </w:p>
    <w:p w:rsidR="000F0068" w:rsidRPr="0002451F" w:rsidRDefault="0002451F" w:rsidP="0002451F">
      <w:pPr>
        <w:pStyle w:val="gam"/>
        <w:tabs>
          <w:tab w:val="right" w:pos="10065"/>
        </w:tabs>
        <w:spacing w:line="240" w:lineRule="auto"/>
        <w:ind w:right="-1"/>
        <w:rPr>
          <w:lang w:val="hy-AM"/>
        </w:rPr>
      </w:pPr>
      <w:r w:rsidRPr="0002451F">
        <w:rPr>
          <w:lang w:val="en-US"/>
        </w:rPr>
        <w:t xml:space="preserve"> </w:t>
      </w:r>
      <w:r w:rsidR="00216871" w:rsidRPr="0002451F">
        <w:rPr>
          <w:lang w:val="hy-AM"/>
        </w:rPr>
        <w:t>8</w:t>
      </w:r>
      <w:r w:rsidRPr="0002451F">
        <w:rPr>
          <w:lang w:val="hy-AM"/>
        </w:rPr>
        <w:t xml:space="preserve"> </w:t>
      </w:r>
      <w:r w:rsidR="000F0068" w:rsidRPr="0002451F">
        <w:rPr>
          <w:lang w:val="hy-AM"/>
        </w:rPr>
        <w:t>ապրիլի</w:t>
      </w:r>
      <w:r w:rsidRPr="0002451F">
        <w:rPr>
          <w:lang w:val="hy-AM"/>
        </w:rPr>
        <w:t xml:space="preserve"> </w:t>
      </w:r>
      <w:r w:rsidR="000F0068" w:rsidRPr="0002451F">
        <w:rPr>
          <w:lang w:val="hy-AM"/>
        </w:rPr>
        <w:t>2015թ.</w:t>
      </w:r>
    </w:p>
    <w:p w:rsidR="000F0068" w:rsidRPr="0002451F" w:rsidRDefault="0002451F" w:rsidP="0002451F">
      <w:pPr>
        <w:pStyle w:val="gam"/>
        <w:tabs>
          <w:tab w:val="right" w:pos="10065"/>
        </w:tabs>
        <w:spacing w:line="240" w:lineRule="auto"/>
        <w:ind w:right="-1"/>
        <w:rPr>
          <w:lang w:val="hy-AM"/>
        </w:rPr>
      </w:pPr>
      <w:r w:rsidRPr="0002451F">
        <w:rPr>
          <w:lang w:val="hy-AM"/>
        </w:rPr>
        <w:t xml:space="preserve"> </w:t>
      </w:r>
      <w:r w:rsidR="000F0068" w:rsidRPr="0002451F">
        <w:rPr>
          <w:lang w:val="hy-AM"/>
        </w:rPr>
        <w:t>ժամը 16</w:t>
      </w:r>
      <w:r w:rsidR="000F0068" w:rsidRPr="0002451F">
        <w:rPr>
          <w:u w:val="single"/>
          <w:vertAlign w:val="superscript"/>
          <w:lang w:val="hy-AM"/>
        </w:rPr>
        <w:t>00</w:t>
      </w:r>
    </w:p>
    <w:sectPr w:rsidR="000F0068" w:rsidRPr="0002451F" w:rsidSect="0002451F">
      <w:footerReference w:type="default" r:id="rId10"/>
      <w:pgSz w:w="11906" w:h="16838" w:code="9"/>
      <w:pgMar w:top="1418" w:right="849" w:bottom="0" w:left="993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56" w:rsidRDefault="00DA0C56">
      <w:r>
        <w:separator/>
      </w:r>
    </w:p>
  </w:endnote>
  <w:endnote w:type="continuationSeparator" w:id="0">
    <w:p w:rsidR="00DA0C56" w:rsidRDefault="00DA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68" w:rsidRDefault="00E076A9" w:rsidP="00AB1CC2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00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451F">
      <w:rPr>
        <w:rStyle w:val="a9"/>
        <w:noProof/>
      </w:rPr>
      <w:t>2</w:t>
    </w:r>
    <w:r>
      <w:rPr>
        <w:rStyle w:val="a9"/>
      </w:rPr>
      <w:fldChar w:fldCharType="end"/>
    </w:r>
  </w:p>
  <w:p w:rsidR="000F0068" w:rsidRPr="00F864E9" w:rsidRDefault="000F0068" w:rsidP="00F864E9">
    <w:pPr>
      <w:pStyle w:val="a5"/>
      <w:framePr w:wrap="auto" w:vAnchor="text" w:hAnchor="margin" w:y="1"/>
      <w:ind w:right="360"/>
      <w:rPr>
        <w:rStyle w:val="a9"/>
        <w:sz w:val="20"/>
        <w:szCs w:val="20"/>
        <w:lang w:val="en-US"/>
      </w:rPr>
    </w:pPr>
  </w:p>
  <w:p w:rsidR="000F0068" w:rsidRPr="00571987" w:rsidRDefault="000F0068" w:rsidP="004105F8">
    <w:pPr>
      <w:pStyle w:val="a5"/>
      <w:framePr w:wrap="auto" w:vAnchor="text" w:hAnchor="margin" w:y="1"/>
      <w:rPr>
        <w:rStyle w:val="a9"/>
        <w:sz w:val="20"/>
        <w:szCs w:val="20"/>
        <w:lang w:val="en-US"/>
      </w:rPr>
    </w:pPr>
  </w:p>
  <w:p w:rsidR="000F0068" w:rsidRDefault="000F0068" w:rsidP="004105F8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56" w:rsidRDefault="00DA0C56">
      <w:r>
        <w:separator/>
      </w:r>
    </w:p>
  </w:footnote>
  <w:footnote w:type="continuationSeparator" w:id="0">
    <w:p w:rsidR="00DA0C56" w:rsidRDefault="00DA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8C6EED"/>
    <w:multiLevelType w:val="hybridMultilevel"/>
    <w:tmpl w:val="71A441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10AE"/>
    <w:rsid w:val="000033BD"/>
    <w:rsid w:val="00003995"/>
    <w:rsid w:val="00004B8F"/>
    <w:rsid w:val="00004EE1"/>
    <w:rsid w:val="0001031B"/>
    <w:rsid w:val="00010910"/>
    <w:rsid w:val="00010A96"/>
    <w:rsid w:val="00010ECE"/>
    <w:rsid w:val="0001218E"/>
    <w:rsid w:val="00014CCB"/>
    <w:rsid w:val="0002006C"/>
    <w:rsid w:val="00023157"/>
    <w:rsid w:val="0002451F"/>
    <w:rsid w:val="00024BB1"/>
    <w:rsid w:val="00025739"/>
    <w:rsid w:val="00027E20"/>
    <w:rsid w:val="0003247D"/>
    <w:rsid w:val="0003294C"/>
    <w:rsid w:val="00034E4A"/>
    <w:rsid w:val="00036F8A"/>
    <w:rsid w:val="00041D9C"/>
    <w:rsid w:val="000423F2"/>
    <w:rsid w:val="0004274A"/>
    <w:rsid w:val="000449A0"/>
    <w:rsid w:val="00044DDC"/>
    <w:rsid w:val="000452F8"/>
    <w:rsid w:val="000515A5"/>
    <w:rsid w:val="00051ED2"/>
    <w:rsid w:val="00055A48"/>
    <w:rsid w:val="00060D76"/>
    <w:rsid w:val="00067A23"/>
    <w:rsid w:val="0007071C"/>
    <w:rsid w:val="0007150B"/>
    <w:rsid w:val="00071618"/>
    <w:rsid w:val="00071FC8"/>
    <w:rsid w:val="00076BBD"/>
    <w:rsid w:val="00080B2F"/>
    <w:rsid w:val="00084C5E"/>
    <w:rsid w:val="00090C42"/>
    <w:rsid w:val="00090D91"/>
    <w:rsid w:val="000916F4"/>
    <w:rsid w:val="0009215C"/>
    <w:rsid w:val="0009465D"/>
    <w:rsid w:val="00094CF5"/>
    <w:rsid w:val="0009549E"/>
    <w:rsid w:val="000A0892"/>
    <w:rsid w:val="000A0AED"/>
    <w:rsid w:val="000A16FB"/>
    <w:rsid w:val="000A1A09"/>
    <w:rsid w:val="000A1C12"/>
    <w:rsid w:val="000A7D59"/>
    <w:rsid w:val="000B071E"/>
    <w:rsid w:val="000B4D99"/>
    <w:rsid w:val="000B5812"/>
    <w:rsid w:val="000B5C5B"/>
    <w:rsid w:val="000C6DB1"/>
    <w:rsid w:val="000E042D"/>
    <w:rsid w:val="000E0458"/>
    <w:rsid w:val="000E06BF"/>
    <w:rsid w:val="000E0C20"/>
    <w:rsid w:val="000E16D3"/>
    <w:rsid w:val="000E38EF"/>
    <w:rsid w:val="000E3C93"/>
    <w:rsid w:val="000E3F1E"/>
    <w:rsid w:val="000F0068"/>
    <w:rsid w:val="000F125D"/>
    <w:rsid w:val="000F1FC8"/>
    <w:rsid w:val="000F4CBC"/>
    <w:rsid w:val="000F7F50"/>
    <w:rsid w:val="00102288"/>
    <w:rsid w:val="00104585"/>
    <w:rsid w:val="00106F43"/>
    <w:rsid w:val="001106C7"/>
    <w:rsid w:val="00110B63"/>
    <w:rsid w:val="00113640"/>
    <w:rsid w:val="00113F33"/>
    <w:rsid w:val="00115FFF"/>
    <w:rsid w:val="00120CF7"/>
    <w:rsid w:val="00122F0F"/>
    <w:rsid w:val="0012485E"/>
    <w:rsid w:val="001264DB"/>
    <w:rsid w:val="00127669"/>
    <w:rsid w:val="00130B32"/>
    <w:rsid w:val="00131E9E"/>
    <w:rsid w:val="0013226E"/>
    <w:rsid w:val="00133F2F"/>
    <w:rsid w:val="00135359"/>
    <w:rsid w:val="00136B49"/>
    <w:rsid w:val="0014089B"/>
    <w:rsid w:val="00141F55"/>
    <w:rsid w:val="001465EE"/>
    <w:rsid w:val="00146E0B"/>
    <w:rsid w:val="00151735"/>
    <w:rsid w:val="00154BFF"/>
    <w:rsid w:val="00154D08"/>
    <w:rsid w:val="00157355"/>
    <w:rsid w:val="00163645"/>
    <w:rsid w:val="00164C38"/>
    <w:rsid w:val="00165582"/>
    <w:rsid w:val="00166F54"/>
    <w:rsid w:val="001703AA"/>
    <w:rsid w:val="0017135E"/>
    <w:rsid w:val="00171F0B"/>
    <w:rsid w:val="001725B9"/>
    <w:rsid w:val="00176302"/>
    <w:rsid w:val="0017634B"/>
    <w:rsid w:val="001772E3"/>
    <w:rsid w:val="00177D42"/>
    <w:rsid w:val="00180B09"/>
    <w:rsid w:val="001824BA"/>
    <w:rsid w:val="00182C44"/>
    <w:rsid w:val="0018514E"/>
    <w:rsid w:val="0018571F"/>
    <w:rsid w:val="001907B0"/>
    <w:rsid w:val="0019101C"/>
    <w:rsid w:val="00194A8D"/>
    <w:rsid w:val="00195FD5"/>
    <w:rsid w:val="001A1B06"/>
    <w:rsid w:val="001A3D0B"/>
    <w:rsid w:val="001A493D"/>
    <w:rsid w:val="001A6903"/>
    <w:rsid w:val="001A6C4A"/>
    <w:rsid w:val="001A7A44"/>
    <w:rsid w:val="001B04B1"/>
    <w:rsid w:val="001B1914"/>
    <w:rsid w:val="001B1A96"/>
    <w:rsid w:val="001B3511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5718"/>
    <w:rsid w:val="001D67AC"/>
    <w:rsid w:val="001D7560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2891"/>
    <w:rsid w:val="0020367A"/>
    <w:rsid w:val="002044C2"/>
    <w:rsid w:val="00205F7E"/>
    <w:rsid w:val="002102C2"/>
    <w:rsid w:val="00211345"/>
    <w:rsid w:val="002133AE"/>
    <w:rsid w:val="00216478"/>
    <w:rsid w:val="00216871"/>
    <w:rsid w:val="0022560D"/>
    <w:rsid w:val="00225BEB"/>
    <w:rsid w:val="002275DA"/>
    <w:rsid w:val="002318F1"/>
    <w:rsid w:val="00233704"/>
    <w:rsid w:val="00241202"/>
    <w:rsid w:val="00245D3E"/>
    <w:rsid w:val="00251439"/>
    <w:rsid w:val="00252023"/>
    <w:rsid w:val="00252B83"/>
    <w:rsid w:val="00253A5C"/>
    <w:rsid w:val="002562FE"/>
    <w:rsid w:val="002609CC"/>
    <w:rsid w:val="00261260"/>
    <w:rsid w:val="00261DEA"/>
    <w:rsid w:val="0026278A"/>
    <w:rsid w:val="00263105"/>
    <w:rsid w:val="002639DB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2A8A"/>
    <w:rsid w:val="00282E99"/>
    <w:rsid w:val="0028392B"/>
    <w:rsid w:val="0028465A"/>
    <w:rsid w:val="00290094"/>
    <w:rsid w:val="00290659"/>
    <w:rsid w:val="00290C6C"/>
    <w:rsid w:val="00294CAD"/>
    <w:rsid w:val="0029696A"/>
    <w:rsid w:val="00297D54"/>
    <w:rsid w:val="002A13B8"/>
    <w:rsid w:val="002A17D4"/>
    <w:rsid w:val="002A2763"/>
    <w:rsid w:val="002A3939"/>
    <w:rsid w:val="002A6700"/>
    <w:rsid w:val="002A737B"/>
    <w:rsid w:val="002A7B17"/>
    <w:rsid w:val="002B4892"/>
    <w:rsid w:val="002B4E7A"/>
    <w:rsid w:val="002B7752"/>
    <w:rsid w:val="002C2C20"/>
    <w:rsid w:val="002C439B"/>
    <w:rsid w:val="002C4FF5"/>
    <w:rsid w:val="002C7D79"/>
    <w:rsid w:val="002D3A35"/>
    <w:rsid w:val="002D4ABF"/>
    <w:rsid w:val="002D72F3"/>
    <w:rsid w:val="002D753F"/>
    <w:rsid w:val="002E0E27"/>
    <w:rsid w:val="002E5C41"/>
    <w:rsid w:val="002E79B6"/>
    <w:rsid w:val="002F0C50"/>
    <w:rsid w:val="002F5824"/>
    <w:rsid w:val="002F699C"/>
    <w:rsid w:val="002F7499"/>
    <w:rsid w:val="00304070"/>
    <w:rsid w:val="003054B5"/>
    <w:rsid w:val="00310234"/>
    <w:rsid w:val="00315259"/>
    <w:rsid w:val="0031541D"/>
    <w:rsid w:val="003159CD"/>
    <w:rsid w:val="0031606C"/>
    <w:rsid w:val="003177A4"/>
    <w:rsid w:val="00320918"/>
    <w:rsid w:val="003213A6"/>
    <w:rsid w:val="003215E5"/>
    <w:rsid w:val="003229D2"/>
    <w:rsid w:val="00323DCC"/>
    <w:rsid w:val="00324741"/>
    <w:rsid w:val="00334804"/>
    <w:rsid w:val="00335580"/>
    <w:rsid w:val="003402B2"/>
    <w:rsid w:val="00346526"/>
    <w:rsid w:val="00350A77"/>
    <w:rsid w:val="00350F24"/>
    <w:rsid w:val="00351179"/>
    <w:rsid w:val="003569C3"/>
    <w:rsid w:val="003610AC"/>
    <w:rsid w:val="00361672"/>
    <w:rsid w:val="0036239C"/>
    <w:rsid w:val="00367810"/>
    <w:rsid w:val="003678B3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7A44"/>
    <w:rsid w:val="003A3C3B"/>
    <w:rsid w:val="003B0939"/>
    <w:rsid w:val="003B0C13"/>
    <w:rsid w:val="003B2A5A"/>
    <w:rsid w:val="003B3014"/>
    <w:rsid w:val="003B5A93"/>
    <w:rsid w:val="003C0595"/>
    <w:rsid w:val="003C0609"/>
    <w:rsid w:val="003C13A8"/>
    <w:rsid w:val="003C1D36"/>
    <w:rsid w:val="003C2150"/>
    <w:rsid w:val="003C7BCA"/>
    <w:rsid w:val="003D1BCD"/>
    <w:rsid w:val="003D1DD6"/>
    <w:rsid w:val="003D2A2E"/>
    <w:rsid w:val="003D2C3B"/>
    <w:rsid w:val="003D5FF7"/>
    <w:rsid w:val="003D6734"/>
    <w:rsid w:val="003D7E76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48BD"/>
    <w:rsid w:val="004054B3"/>
    <w:rsid w:val="004055FD"/>
    <w:rsid w:val="004105F8"/>
    <w:rsid w:val="00410DF7"/>
    <w:rsid w:val="00416312"/>
    <w:rsid w:val="00416850"/>
    <w:rsid w:val="004203F4"/>
    <w:rsid w:val="00420D9D"/>
    <w:rsid w:val="0042494D"/>
    <w:rsid w:val="00427CC4"/>
    <w:rsid w:val="00431DBF"/>
    <w:rsid w:val="004324D7"/>
    <w:rsid w:val="00433A7F"/>
    <w:rsid w:val="0043406C"/>
    <w:rsid w:val="00436E32"/>
    <w:rsid w:val="004406AF"/>
    <w:rsid w:val="0044150A"/>
    <w:rsid w:val="004418A7"/>
    <w:rsid w:val="00441BBA"/>
    <w:rsid w:val="00447812"/>
    <w:rsid w:val="00447DA4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4E6F"/>
    <w:rsid w:val="0046585F"/>
    <w:rsid w:val="0046699C"/>
    <w:rsid w:val="00467D1C"/>
    <w:rsid w:val="004723F9"/>
    <w:rsid w:val="00472EE6"/>
    <w:rsid w:val="0047507F"/>
    <w:rsid w:val="00476720"/>
    <w:rsid w:val="0047783E"/>
    <w:rsid w:val="00485B3D"/>
    <w:rsid w:val="004873FD"/>
    <w:rsid w:val="0049026B"/>
    <w:rsid w:val="004927AF"/>
    <w:rsid w:val="0049335D"/>
    <w:rsid w:val="00493740"/>
    <w:rsid w:val="004937E9"/>
    <w:rsid w:val="00494BA2"/>
    <w:rsid w:val="004A0251"/>
    <w:rsid w:val="004A0C86"/>
    <w:rsid w:val="004A5FD9"/>
    <w:rsid w:val="004A673E"/>
    <w:rsid w:val="004A6ACF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876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F05"/>
    <w:rsid w:val="004F2761"/>
    <w:rsid w:val="004F338A"/>
    <w:rsid w:val="004F3958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0EDB"/>
    <w:rsid w:val="005617DC"/>
    <w:rsid w:val="00563004"/>
    <w:rsid w:val="00563D7E"/>
    <w:rsid w:val="00564DC4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809D7"/>
    <w:rsid w:val="00581928"/>
    <w:rsid w:val="0059268E"/>
    <w:rsid w:val="00593C1C"/>
    <w:rsid w:val="0059554A"/>
    <w:rsid w:val="00595572"/>
    <w:rsid w:val="00596648"/>
    <w:rsid w:val="00597504"/>
    <w:rsid w:val="005A09A6"/>
    <w:rsid w:val="005A301B"/>
    <w:rsid w:val="005A3E70"/>
    <w:rsid w:val="005A490A"/>
    <w:rsid w:val="005B13C7"/>
    <w:rsid w:val="005B14D8"/>
    <w:rsid w:val="005B19C3"/>
    <w:rsid w:val="005B1C6E"/>
    <w:rsid w:val="005B2272"/>
    <w:rsid w:val="005B322D"/>
    <w:rsid w:val="005B328A"/>
    <w:rsid w:val="005B41E1"/>
    <w:rsid w:val="005B7B85"/>
    <w:rsid w:val="005B7E65"/>
    <w:rsid w:val="005C0935"/>
    <w:rsid w:val="005C311D"/>
    <w:rsid w:val="005C3B79"/>
    <w:rsid w:val="005C5958"/>
    <w:rsid w:val="005C5959"/>
    <w:rsid w:val="005C75F3"/>
    <w:rsid w:val="005D10CC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2A47"/>
    <w:rsid w:val="006159B0"/>
    <w:rsid w:val="00615BA6"/>
    <w:rsid w:val="00621774"/>
    <w:rsid w:val="00622472"/>
    <w:rsid w:val="00625A8D"/>
    <w:rsid w:val="00626139"/>
    <w:rsid w:val="006268A7"/>
    <w:rsid w:val="006272DA"/>
    <w:rsid w:val="00627EAA"/>
    <w:rsid w:val="006336EA"/>
    <w:rsid w:val="006408DC"/>
    <w:rsid w:val="00640E32"/>
    <w:rsid w:val="006415D5"/>
    <w:rsid w:val="006455B8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2A05"/>
    <w:rsid w:val="00672B1D"/>
    <w:rsid w:val="00672CEF"/>
    <w:rsid w:val="00674737"/>
    <w:rsid w:val="006754BE"/>
    <w:rsid w:val="006773AD"/>
    <w:rsid w:val="0068092B"/>
    <w:rsid w:val="006813E0"/>
    <w:rsid w:val="00681AEC"/>
    <w:rsid w:val="00686D90"/>
    <w:rsid w:val="006871CA"/>
    <w:rsid w:val="0069348E"/>
    <w:rsid w:val="00694A4F"/>
    <w:rsid w:val="00694B51"/>
    <w:rsid w:val="00696C53"/>
    <w:rsid w:val="006A2A4D"/>
    <w:rsid w:val="006A4A93"/>
    <w:rsid w:val="006A6B56"/>
    <w:rsid w:val="006A73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04E88"/>
    <w:rsid w:val="00705B5C"/>
    <w:rsid w:val="00710D22"/>
    <w:rsid w:val="00711734"/>
    <w:rsid w:val="00713B81"/>
    <w:rsid w:val="00721579"/>
    <w:rsid w:val="00722F92"/>
    <w:rsid w:val="0072322C"/>
    <w:rsid w:val="00723509"/>
    <w:rsid w:val="00724E7F"/>
    <w:rsid w:val="007253AB"/>
    <w:rsid w:val="00726140"/>
    <w:rsid w:val="00730078"/>
    <w:rsid w:val="007306B1"/>
    <w:rsid w:val="0074023B"/>
    <w:rsid w:val="007402F0"/>
    <w:rsid w:val="00740D29"/>
    <w:rsid w:val="007415F2"/>
    <w:rsid w:val="00743E78"/>
    <w:rsid w:val="0075065C"/>
    <w:rsid w:val="0075122B"/>
    <w:rsid w:val="00753075"/>
    <w:rsid w:val="007534DA"/>
    <w:rsid w:val="00754559"/>
    <w:rsid w:val="00755805"/>
    <w:rsid w:val="007568D5"/>
    <w:rsid w:val="00761292"/>
    <w:rsid w:val="00762152"/>
    <w:rsid w:val="00762901"/>
    <w:rsid w:val="00762E9A"/>
    <w:rsid w:val="007634BE"/>
    <w:rsid w:val="007637F2"/>
    <w:rsid w:val="00763987"/>
    <w:rsid w:val="00764166"/>
    <w:rsid w:val="00764F46"/>
    <w:rsid w:val="007650C3"/>
    <w:rsid w:val="007652B8"/>
    <w:rsid w:val="0076784F"/>
    <w:rsid w:val="00777BD3"/>
    <w:rsid w:val="007848A8"/>
    <w:rsid w:val="00792060"/>
    <w:rsid w:val="0079724B"/>
    <w:rsid w:val="007A1101"/>
    <w:rsid w:val="007A1A19"/>
    <w:rsid w:val="007A217C"/>
    <w:rsid w:val="007A2A51"/>
    <w:rsid w:val="007A2D7A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D89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E32"/>
    <w:rsid w:val="007F3324"/>
    <w:rsid w:val="007F523A"/>
    <w:rsid w:val="007F56AD"/>
    <w:rsid w:val="007F57AD"/>
    <w:rsid w:val="007F6012"/>
    <w:rsid w:val="007F6215"/>
    <w:rsid w:val="007F7F8C"/>
    <w:rsid w:val="00800C53"/>
    <w:rsid w:val="008019CC"/>
    <w:rsid w:val="0080214D"/>
    <w:rsid w:val="00802CC2"/>
    <w:rsid w:val="0080489F"/>
    <w:rsid w:val="00805007"/>
    <w:rsid w:val="0080585A"/>
    <w:rsid w:val="0080594E"/>
    <w:rsid w:val="00806F12"/>
    <w:rsid w:val="00811832"/>
    <w:rsid w:val="008156D0"/>
    <w:rsid w:val="00830C8E"/>
    <w:rsid w:val="00832A9A"/>
    <w:rsid w:val="008331B0"/>
    <w:rsid w:val="00835717"/>
    <w:rsid w:val="00836D66"/>
    <w:rsid w:val="0084078D"/>
    <w:rsid w:val="00841498"/>
    <w:rsid w:val="008414CD"/>
    <w:rsid w:val="0084391B"/>
    <w:rsid w:val="00843F55"/>
    <w:rsid w:val="00844760"/>
    <w:rsid w:val="00846917"/>
    <w:rsid w:val="00847EDB"/>
    <w:rsid w:val="00850446"/>
    <w:rsid w:val="00850C4C"/>
    <w:rsid w:val="008525EA"/>
    <w:rsid w:val="0085324E"/>
    <w:rsid w:val="00853A23"/>
    <w:rsid w:val="00855B44"/>
    <w:rsid w:val="00857790"/>
    <w:rsid w:val="0086076A"/>
    <w:rsid w:val="00860D6C"/>
    <w:rsid w:val="00861A6D"/>
    <w:rsid w:val="0086336E"/>
    <w:rsid w:val="008637E7"/>
    <w:rsid w:val="0086382B"/>
    <w:rsid w:val="00865005"/>
    <w:rsid w:val="0086610F"/>
    <w:rsid w:val="0087049C"/>
    <w:rsid w:val="00873459"/>
    <w:rsid w:val="00874C31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3367"/>
    <w:rsid w:val="008A46B2"/>
    <w:rsid w:val="008A53CE"/>
    <w:rsid w:val="008A5974"/>
    <w:rsid w:val="008A61FF"/>
    <w:rsid w:val="008A6B1C"/>
    <w:rsid w:val="008A6B50"/>
    <w:rsid w:val="008B0247"/>
    <w:rsid w:val="008B2AD5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D4651"/>
    <w:rsid w:val="008D4C02"/>
    <w:rsid w:val="008D5200"/>
    <w:rsid w:val="008D619B"/>
    <w:rsid w:val="008D62EF"/>
    <w:rsid w:val="008E0E03"/>
    <w:rsid w:val="008E0FC1"/>
    <w:rsid w:val="008E11C0"/>
    <w:rsid w:val="008E1A19"/>
    <w:rsid w:val="008E325E"/>
    <w:rsid w:val="008E4584"/>
    <w:rsid w:val="008E56BA"/>
    <w:rsid w:val="008E69B1"/>
    <w:rsid w:val="008E7520"/>
    <w:rsid w:val="008F0A36"/>
    <w:rsid w:val="008F1978"/>
    <w:rsid w:val="008F4CF0"/>
    <w:rsid w:val="008F606A"/>
    <w:rsid w:val="008F6482"/>
    <w:rsid w:val="008F667A"/>
    <w:rsid w:val="008F6A8E"/>
    <w:rsid w:val="008F6F8A"/>
    <w:rsid w:val="008F727B"/>
    <w:rsid w:val="00902B05"/>
    <w:rsid w:val="00906839"/>
    <w:rsid w:val="00911968"/>
    <w:rsid w:val="00911F93"/>
    <w:rsid w:val="00912078"/>
    <w:rsid w:val="009132BF"/>
    <w:rsid w:val="00913A30"/>
    <w:rsid w:val="0091551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11DD"/>
    <w:rsid w:val="009346F5"/>
    <w:rsid w:val="00934A9A"/>
    <w:rsid w:val="00934F3D"/>
    <w:rsid w:val="00935658"/>
    <w:rsid w:val="00936F33"/>
    <w:rsid w:val="009437D2"/>
    <w:rsid w:val="00945A66"/>
    <w:rsid w:val="0095011E"/>
    <w:rsid w:val="009603DA"/>
    <w:rsid w:val="00962690"/>
    <w:rsid w:val="00963D20"/>
    <w:rsid w:val="00963EEF"/>
    <w:rsid w:val="009656BB"/>
    <w:rsid w:val="00965D63"/>
    <w:rsid w:val="00967CB5"/>
    <w:rsid w:val="00971FCD"/>
    <w:rsid w:val="00974C33"/>
    <w:rsid w:val="00975B2C"/>
    <w:rsid w:val="00976320"/>
    <w:rsid w:val="009822C2"/>
    <w:rsid w:val="00986331"/>
    <w:rsid w:val="0099271B"/>
    <w:rsid w:val="0099455B"/>
    <w:rsid w:val="009A1352"/>
    <w:rsid w:val="009A19A7"/>
    <w:rsid w:val="009A414C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53F0"/>
    <w:rsid w:val="009C71AD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0385"/>
    <w:rsid w:val="009F0BC8"/>
    <w:rsid w:val="009F52B2"/>
    <w:rsid w:val="009F5419"/>
    <w:rsid w:val="00A01707"/>
    <w:rsid w:val="00A0193D"/>
    <w:rsid w:val="00A0703F"/>
    <w:rsid w:val="00A10280"/>
    <w:rsid w:val="00A1615F"/>
    <w:rsid w:val="00A229AB"/>
    <w:rsid w:val="00A24335"/>
    <w:rsid w:val="00A30A87"/>
    <w:rsid w:val="00A31D4A"/>
    <w:rsid w:val="00A32A78"/>
    <w:rsid w:val="00A33060"/>
    <w:rsid w:val="00A33704"/>
    <w:rsid w:val="00A34A72"/>
    <w:rsid w:val="00A37945"/>
    <w:rsid w:val="00A42A18"/>
    <w:rsid w:val="00A44C38"/>
    <w:rsid w:val="00A45828"/>
    <w:rsid w:val="00A50308"/>
    <w:rsid w:val="00A517BA"/>
    <w:rsid w:val="00A574D6"/>
    <w:rsid w:val="00A57EB3"/>
    <w:rsid w:val="00A57FCE"/>
    <w:rsid w:val="00A602D6"/>
    <w:rsid w:val="00A6667A"/>
    <w:rsid w:val="00A6794F"/>
    <w:rsid w:val="00A71074"/>
    <w:rsid w:val="00A71825"/>
    <w:rsid w:val="00A75E10"/>
    <w:rsid w:val="00A77FB0"/>
    <w:rsid w:val="00A84A73"/>
    <w:rsid w:val="00A861E8"/>
    <w:rsid w:val="00A877D6"/>
    <w:rsid w:val="00A904ED"/>
    <w:rsid w:val="00A91105"/>
    <w:rsid w:val="00A91D28"/>
    <w:rsid w:val="00A92629"/>
    <w:rsid w:val="00A92B49"/>
    <w:rsid w:val="00A933BD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07E3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58DF"/>
    <w:rsid w:val="00AE5E1A"/>
    <w:rsid w:val="00AE6D6D"/>
    <w:rsid w:val="00AE7963"/>
    <w:rsid w:val="00AF042C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B87"/>
    <w:rsid w:val="00B57D19"/>
    <w:rsid w:val="00B57DF2"/>
    <w:rsid w:val="00B60E0B"/>
    <w:rsid w:val="00B67F92"/>
    <w:rsid w:val="00B71CC6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203"/>
    <w:rsid w:val="00BA63B9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5D"/>
    <w:rsid w:val="00BD4FDD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3213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20C7"/>
    <w:rsid w:val="00C37B78"/>
    <w:rsid w:val="00C37CF3"/>
    <w:rsid w:val="00C44A3C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67F45"/>
    <w:rsid w:val="00C71B92"/>
    <w:rsid w:val="00C7285A"/>
    <w:rsid w:val="00C73DBA"/>
    <w:rsid w:val="00C7408F"/>
    <w:rsid w:val="00C77F4E"/>
    <w:rsid w:val="00C85795"/>
    <w:rsid w:val="00C85874"/>
    <w:rsid w:val="00C8599F"/>
    <w:rsid w:val="00C85E97"/>
    <w:rsid w:val="00C868C5"/>
    <w:rsid w:val="00C90511"/>
    <w:rsid w:val="00C92085"/>
    <w:rsid w:val="00C97492"/>
    <w:rsid w:val="00CA5296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E35EB"/>
    <w:rsid w:val="00CE39C6"/>
    <w:rsid w:val="00CE3E66"/>
    <w:rsid w:val="00CE4D8E"/>
    <w:rsid w:val="00CE5E09"/>
    <w:rsid w:val="00CE7BD5"/>
    <w:rsid w:val="00CF3F30"/>
    <w:rsid w:val="00D0063E"/>
    <w:rsid w:val="00D0152F"/>
    <w:rsid w:val="00D02DD6"/>
    <w:rsid w:val="00D03CD1"/>
    <w:rsid w:val="00D03DC9"/>
    <w:rsid w:val="00D04AAD"/>
    <w:rsid w:val="00D04F19"/>
    <w:rsid w:val="00D05BB0"/>
    <w:rsid w:val="00D11C65"/>
    <w:rsid w:val="00D12F7D"/>
    <w:rsid w:val="00D153B3"/>
    <w:rsid w:val="00D165B2"/>
    <w:rsid w:val="00D17EDD"/>
    <w:rsid w:val="00D259E3"/>
    <w:rsid w:val="00D261BF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B14"/>
    <w:rsid w:val="00D74DF6"/>
    <w:rsid w:val="00D75A0D"/>
    <w:rsid w:val="00D779A3"/>
    <w:rsid w:val="00D812BA"/>
    <w:rsid w:val="00D82846"/>
    <w:rsid w:val="00D90740"/>
    <w:rsid w:val="00D9205C"/>
    <w:rsid w:val="00D93C28"/>
    <w:rsid w:val="00D94C8C"/>
    <w:rsid w:val="00D94FBF"/>
    <w:rsid w:val="00D96D2D"/>
    <w:rsid w:val="00D971AA"/>
    <w:rsid w:val="00DA0787"/>
    <w:rsid w:val="00DA0C56"/>
    <w:rsid w:val="00DA11CE"/>
    <w:rsid w:val="00DA5674"/>
    <w:rsid w:val="00DB12BB"/>
    <w:rsid w:val="00DB1B1A"/>
    <w:rsid w:val="00DB351A"/>
    <w:rsid w:val="00DB4BBE"/>
    <w:rsid w:val="00DB5478"/>
    <w:rsid w:val="00DB6D1E"/>
    <w:rsid w:val="00DC01C4"/>
    <w:rsid w:val="00DC24FC"/>
    <w:rsid w:val="00DC48BC"/>
    <w:rsid w:val="00DC5092"/>
    <w:rsid w:val="00DC7C9C"/>
    <w:rsid w:val="00DD2224"/>
    <w:rsid w:val="00DD5EF9"/>
    <w:rsid w:val="00DE21AA"/>
    <w:rsid w:val="00DE32E6"/>
    <w:rsid w:val="00DE7032"/>
    <w:rsid w:val="00DF30E4"/>
    <w:rsid w:val="00DF4604"/>
    <w:rsid w:val="00DF466C"/>
    <w:rsid w:val="00DF5EFA"/>
    <w:rsid w:val="00DF6990"/>
    <w:rsid w:val="00DF6F03"/>
    <w:rsid w:val="00DF77E1"/>
    <w:rsid w:val="00E007F9"/>
    <w:rsid w:val="00E010EE"/>
    <w:rsid w:val="00E01DA6"/>
    <w:rsid w:val="00E03A86"/>
    <w:rsid w:val="00E076A9"/>
    <w:rsid w:val="00E113F7"/>
    <w:rsid w:val="00E1444A"/>
    <w:rsid w:val="00E20784"/>
    <w:rsid w:val="00E210C4"/>
    <w:rsid w:val="00E2110E"/>
    <w:rsid w:val="00E23C7E"/>
    <w:rsid w:val="00E24264"/>
    <w:rsid w:val="00E33216"/>
    <w:rsid w:val="00E33262"/>
    <w:rsid w:val="00E34ACE"/>
    <w:rsid w:val="00E36915"/>
    <w:rsid w:val="00E36DCD"/>
    <w:rsid w:val="00E43399"/>
    <w:rsid w:val="00E46130"/>
    <w:rsid w:val="00E5091E"/>
    <w:rsid w:val="00E53BB3"/>
    <w:rsid w:val="00E560B0"/>
    <w:rsid w:val="00E5788E"/>
    <w:rsid w:val="00E61973"/>
    <w:rsid w:val="00E62CE9"/>
    <w:rsid w:val="00E64A5B"/>
    <w:rsid w:val="00E66E51"/>
    <w:rsid w:val="00E708DD"/>
    <w:rsid w:val="00E72513"/>
    <w:rsid w:val="00E72573"/>
    <w:rsid w:val="00E7518A"/>
    <w:rsid w:val="00E752E9"/>
    <w:rsid w:val="00E773BD"/>
    <w:rsid w:val="00E77531"/>
    <w:rsid w:val="00E80D85"/>
    <w:rsid w:val="00E83E70"/>
    <w:rsid w:val="00E85A70"/>
    <w:rsid w:val="00E9016D"/>
    <w:rsid w:val="00E90916"/>
    <w:rsid w:val="00E90DCE"/>
    <w:rsid w:val="00E920C2"/>
    <w:rsid w:val="00E928BF"/>
    <w:rsid w:val="00E93E42"/>
    <w:rsid w:val="00E9492E"/>
    <w:rsid w:val="00E967D1"/>
    <w:rsid w:val="00EA0AE6"/>
    <w:rsid w:val="00EB3128"/>
    <w:rsid w:val="00EB72B1"/>
    <w:rsid w:val="00EC00C1"/>
    <w:rsid w:val="00EC0135"/>
    <w:rsid w:val="00EC12B8"/>
    <w:rsid w:val="00EC216E"/>
    <w:rsid w:val="00EC28B6"/>
    <w:rsid w:val="00EC515D"/>
    <w:rsid w:val="00EC662C"/>
    <w:rsid w:val="00ED1443"/>
    <w:rsid w:val="00ED51A6"/>
    <w:rsid w:val="00ED62EF"/>
    <w:rsid w:val="00EE01F7"/>
    <w:rsid w:val="00EE14F5"/>
    <w:rsid w:val="00EE1B07"/>
    <w:rsid w:val="00EE520A"/>
    <w:rsid w:val="00EF0EFD"/>
    <w:rsid w:val="00EF3D43"/>
    <w:rsid w:val="00F00CD2"/>
    <w:rsid w:val="00F01A91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1724F"/>
    <w:rsid w:val="00F20B0A"/>
    <w:rsid w:val="00F247E7"/>
    <w:rsid w:val="00F33A19"/>
    <w:rsid w:val="00F3405A"/>
    <w:rsid w:val="00F34AC7"/>
    <w:rsid w:val="00F35459"/>
    <w:rsid w:val="00F417D1"/>
    <w:rsid w:val="00F41CDA"/>
    <w:rsid w:val="00F441EB"/>
    <w:rsid w:val="00F50678"/>
    <w:rsid w:val="00F533D7"/>
    <w:rsid w:val="00F539AC"/>
    <w:rsid w:val="00F56848"/>
    <w:rsid w:val="00F60718"/>
    <w:rsid w:val="00F63270"/>
    <w:rsid w:val="00F64948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87075"/>
    <w:rsid w:val="00F92CAB"/>
    <w:rsid w:val="00F938B6"/>
    <w:rsid w:val="00F9587A"/>
    <w:rsid w:val="00F96EB0"/>
    <w:rsid w:val="00FA5909"/>
    <w:rsid w:val="00FA5BAC"/>
    <w:rsid w:val="00FB4DDA"/>
    <w:rsid w:val="00FB6BDD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4325"/>
    <w:rsid w:val="00FD56DE"/>
    <w:rsid w:val="00FD56E1"/>
    <w:rsid w:val="00FE5B56"/>
    <w:rsid w:val="00FE6BEA"/>
    <w:rsid w:val="00FE75BB"/>
    <w:rsid w:val="00FF047E"/>
    <w:rsid w:val="00FF092A"/>
    <w:rsid w:val="00FF0F5A"/>
    <w:rsid w:val="00FF38CC"/>
    <w:rsid w:val="00FF48D0"/>
    <w:rsid w:val="00FF5F6F"/>
    <w:rsid w:val="00FF68E6"/>
    <w:rsid w:val="00FF6EC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 w:cs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 w:cs="Sylfaen"/>
      <w:b/>
      <w:bCs/>
      <w:sz w:val="30"/>
      <w:szCs w:val="30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 w:cs="Sylfaen"/>
      <w:b/>
      <w:bCs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 w:cs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 w:cs="Sylfaen"/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 w:cs="Sylfaen"/>
      <w:kern w:val="28"/>
      <w:lang w:val="af-ZA"/>
    </w:rPr>
  </w:style>
  <w:style w:type="character" w:styleId="a9">
    <w:name w:val="page number"/>
    <w:basedOn w:val="a0"/>
    <w:uiPriority w:val="99"/>
    <w:rsid w:val="004C38F3"/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 w:cs="Sylfaen"/>
      <w:sz w:val="18"/>
      <w:szCs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64DC4"/>
    <w:pPr>
      <w:tabs>
        <w:tab w:val="left" w:pos="567"/>
        <w:tab w:val="left" w:pos="851"/>
      </w:tabs>
      <w:spacing w:before="240"/>
      <w:ind w:right="207"/>
    </w:pPr>
    <w:rPr>
      <w:rFonts w:ascii="Sylfaen" w:hAnsi="Sylfaen" w:cs="Sylfaen"/>
      <w:b/>
      <w:bCs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ArTarumianTimes"/>
      <w:sz w:val="24"/>
      <w:szCs w:val="24"/>
      <w:lang w:val="af-ZA" w:eastAsia="ru-RU"/>
    </w:rPr>
  </w:style>
  <w:style w:type="character" w:customStyle="1" w:styleId="CharChar">
    <w:name w:val="Char Char"/>
    <w:uiPriority w:val="99"/>
    <w:locked/>
    <w:rsid w:val="00E36D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244</Words>
  <Characters>1392</Characters>
  <Application>Microsoft Office Word</Application>
  <DocSecurity>0</DocSecurity>
  <Lines>11</Lines>
  <Paragraphs>3</Paragraphs>
  <ScaleCrop>false</ScaleCrop>
  <Company>***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51</cp:revision>
  <cp:lastPrinted>2015-04-08T07:41:00Z</cp:lastPrinted>
  <dcterms:created xsi:type="dcterms:W3CDTF">2014-12-19T08:30:00Z</dcterms:created>
  <dcterms:modified xsi:type="dcterms:W3CDTF">2015-06-02T08:28:00Z</dcterms:modified>
</cp:coreProperties>
</file>